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1BD" w:rsidRDefault="00C931BD" w:rsidP="00F52D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образовательное учреждение</w:t>
      </w:r>
    </w:p>
    <w:p w:rsidR="00C931BD" w:rsidRDefault="00C931BD" w:rsidP="00F52D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«Средняя общеобразовательная школа №6»</w:t>
      </w:r>
    </w:p>
    <w:p w:rsidR="00C931BD" w:rsidRDefault="00C931BD" w:rsidP="00F52D5C">
      <w:pPr>
        <w:spacing w:after="0" w:line="240" w:lineRule="auto"/>
        <w:jc w:val="center"/>
        <w:rPr>
          <w:rFonts w:ascii="Times New Roman" w:hAnsi="Times New Roman" w:cs="Times New Roman"/>
          <w:sz w:val="28"/>
          <w:szCs w:val="28"/>
        </w:rPr>
      </w:pPr>
    </w:p>
    <w:p w:rsidR="00C931BD" w:rsidRDefault="00C931BD" w:rsidP="00F52D5C">
      <w:pPr>
        <w:spacing w:after="0" w:line="240" w:lineRule="auto"/>
        <w:jc w:val="center"/>
        <w:rPr>
          <w:rFonts w:ascii="Times New Roman" w:hAnsi="Times New Roman" w:cs="Times New Roman"/>
          <w:sz w:val="28"/>
          <w:szCs w:val="28"/>
        </w:rPr>
      </w:pPr>
    </w:p>
    <w:p w:rsidR="00C931BD" w:rsidRDefault="00C931BD" w:rsidP="00F52D5C">
      <w:pPr>
        <w:spacing w:after="0" w:line="240" w:lineRule="auto"/>
        <w:jc w:val="center"/>
        <w:rPr>
          <w:rFonts w:ascii="Times New Roman" w:hAnsi="Times New Roman" w:cs="Times New Roman"/>
          <w:sz w:val="28"/>
          <w:szCs w:val="28"/>
        </w:rPr>
      </w:pPr>
    </w:p>
    <w:p w:rsidR="00C931BD" w:rsidRDefault="00C931BD" w:rsidP="00F52D5C">
      <w:pPr>
        <w:spacing w:after="0" w:line="240" w:lineRule="auto"/>
        <w:jc w:val="center"/>
        <w:rPr>
          <w:rFonts w:ascii="Times New Roman" w:hAnsi="Times New Roman" w:cs="Times New Roman"/>
          <w:sz w:val="28"/>
          <w:szCs w:val="28"/>
        </w:rPr>
      </w:pPr>
    </w:p>
    <w:p w:rsidR="00C931BD" w:rsidRDefault="00C931BD" w:rsidP="00F52D5C">
      <w:pPr>
        <w:spacing w:after="0" w:line="240" w:lineRule="auto"/>
        <w:jc w:val="center"/>
        <w:rPr>
          <w:rFonts w:ascii="Times New Roman" w:hAnsi="Times New Roman" w:cs="Times New Roman"/>
          <w:sz w:val="28"/>
          <w:szCs w:val="28"/>
        </w:rPr>
      </w:pPr>
    </w:p>
    <w:p w:rsidR="00C931BD" w:rsidRDefault="00C931BD" w:rsidP="00F52D5C">
      <w:pPr>
        <w:spacing w:after="0" w:line="240" w:lineRule="auto"/>
        <w:jc w:val="center"/>
        <w:rPr>
          <w:rFonts w:ascii="Times New Roman" w:hAnsi="Times New Roman" w:cs="Times New Roman"/>
          <w:sz w:val="28"/>
          <w:szCs w:val="28"/>
        </w:rPr>
      </w:pPr>
    </w:p>
    <w:p w:rsidR="00C931BD" w:rsidRDefault="00C931BD" w:rsidP="00F52D5C">
      <w:pPr>
        <w:spacing w:after="0" w:line="240" w:lineRule="auto"/>
        <w:jc w:val="center"/>
        <w:rPr>
          <w:rFonts w:ascii="Times New Roman" w:hAnsi="Times New Roman" w:cs="Times New Roman"/>
          <w:sz w:val="28"/>
          <w:szCs w:val="28"/>
        </w:rPr>
      </w:pPr>
    </w:p>
    <w:p w:rsidR="00C931BD" w:rsidRDefault="00C931BD" w:rsidP="00F52D5C">
      <w:pPr>
        <w:spacing w:after="0" w:line="240" w:lineRule="auto"/>
        <w:jc w:val="center"/>
        <w:rPr>
          <w:rFonts w:ascii="Times New Roman" w:hAnsi="Times New Roman" w:cs="Times New Roman"/>
          <w:sz w:val="28"/>
          <w:szCs w:val="28"/>
        </w:rPr>
      </w:pPr>
    </w:p>
    <w:p w:rsidR="00C931BD" w:rsidRDefault="00C931BD" w:rsidP="00F52D5C">
      <w:pPr>
        <w:spacing w:after="0" w:line="240" w:lineRule="auto"/>
        <w:jc w:val="center"/>
        <w:rPr>
          <w:rFonts w:ascii="Times New Roman" w:hAnsi="Times New Roman" w:cs="Times New Roman"/>
          <w:sz w:val="28"/>
          <w:szCs w:val="28"/>
        </w:rPr>
      </w:pPr>
    </w:p>
    <w:p w:rsidR="00C931BD" w:rsidRDefault="00C931BD" w:rsidP="00F52D5C">
      <w:pPr>
        <w:spacing w:after="0" w:line="240" w:lineRule="auto"/>
        <w:jc w:val="center"/>
        <w:rPr>
          <w:rFonts w:ascii="Times New Roman" w:hAnsi="Times New Roman" w:cs="Times New Roman"/>
          <w:sz w:val="28"/>
          <w:szCs w:val="28"/>
        </w:rPr>
      </w:pPr>
    </w:p>
    <w:p w:rsidR="00C931BD" w:rsidRDefault="00C931BD" w:rsidP="00F52D5C">
      <w:pPr>
        <w:spacing w:after="0" w:line="240" w:lineRule="auto"/>
        <w:jc w:val="center"/>
        <w:rPr>
          <w:rFonts w:ascii="Times New Roman" w:hAnsi="Times New Roman" w:cs="Times New Roman"/>
          <w:sz w:val="28"/>
          <w:szCs w:val="28"/>
        </w:rPr>
      </w:pPr>
    </w:p>
    <w:p w:rsidR="00C931BD" w:rsidRDefault="00C931BD" w:rsidP="00F52D5C">
      <w:pPr>
        <w:spacing w:after="0" w:line="240" w:lineRule="auto"/>
        <w:jc w:val="center"/>
        <w:rPr>
          <w:rFonts w:ascii="Times New Roman" w:hAnsi="Times New Roman" w:cs="Times New Roman"/>
          <w:sz w:val="28"/>
          <w:szCs w:val="28"/>
        </w:rPr>
      </w:pPr>
    </w:p>
    <w:p w:rsidR="00C931BD" w:rsidRDefault="00C931BD" w:rsidP="00F52D5C">
      <w:pPr>
        <w:spacing w:after="0" w:line="240" w:lineRule="auto"/>
        <w:jc w:val="center"/>
        <w:rPr>
          <w:rFonts w:ascii="Times New Roman" w:hAnsi="Times New Roman" w:cs="Times New Roman"/>
          <w:sz w:val="28"/>
          <w:szCs w:val="28"/>
        </w:rPr>
      </w:pPr>
    </w:p>
    <w:p w:rsidR="00C931BD" w:rsidRDefault="00C931BD" w:rsidP="00F52D5C">
      <w:pPr>
        <w:spacing w:after="0" w:line="240" w:lineRule="auto"/>
        <w:jc w:val="center"/>
        <w:rPr>
          <w:rFonts w:ascii="Times New Roman" w:hAnsi="Times New Roman" w:cs="Times New Roman"/>
          <w:sz w:val="28"/>
          <w:szCs w:val="28"/>
        </w:rPr>
      </w:pPr>
    </w:p>
    <w:p w:rsidR="00C931BD" w:rsidRDefault="00C931BD" w:rsidP="00F52D5C">
      <w:pPr>
        <w:spacing w:after="0" w:line="240" w:lineRule="auto"/>
        <w:jc w:val="center"/>
        <w:rPr>
          <w:rFonts w:ascii="Times New Roman" w:hAnsi="Times New Roman" w:cs="Times New Roman"/>
          <w:sz w:val="28"/>
          <w:szCs w:val="28"/>
        </w:rPr>
      </w:pPr>
    </w:p>
    <w:p w:rsidR="00C931BD" w:rsidRDefault="00C931BD" w:rsidP="00F52D5C">
      <w:pPr>
        <w:spacing w:after="0" w:line="240" w:lineRule="auto"/>
        <w:jc w:val="center"/>
        <w:rPr>
          <w:rFonts w:ascii="Times New Roman" w:hAnsi="Times New Roman" w:cs="Times New Roman"/>
          <w:sz w:val="28"/>
          <w:szCs w:val="28"/>
        </w:rPr>
      </w:pPr>
    </w:p>
    <w:p w:rsidR="00C931BD" w:rsidRDefault="00C931BD" w:rsidP="00F52D5C">
      <w:pPr>
        <w:spacing w:after="0" w:line="240" w:lineRule="auto"/>
        <w:jc w:val="center"/>
        <w:rPr>
          <w:rFonts w:ascii="Times New Roman" w:hAnsi="Times New Roman" w:cs="Times New Roman"/>
          <w:sz w:val="28"/>
          <w:szCs w:val="28"/>
        </w:rPr>
      </w:pPr>
    </w:p>
    <w:p w:rsidR="00C931BD" w:rsidRDefault="00C931BD" w:rsidP="00F52D5C">
      <w:pPr>
        <w:spacing w:after="0" w:line="240" w:lineRule="auto"/>
        <w:jc w:val="center"/>
        <w:rPr>
          <w:rFonts w:ascii="Times New Roman" w:hAnsi="Times New Roman" w:cs="Times New Roman"/>
          <w:sz w:val="28"/>
          <w:szCs w:val="28"/>
        </w:rPr>
      </w:pPr>
    </w:p>
    <w:p w:rsidR="00C931BD" w:rsidRDefault="00C931BD" w:rsidP="00F52D5C">
      <w:pPr>
        <w:spacing w:after="0" w:line="240" w:lineRule="auto"/>
        <w:jc w:val="center"/>
        <w:rPr>
          <w:rFonts w:ascii="Times New Roman" w:hAnsi="Times New Roman" w:cs="Times New Roman"/>
          <w:sz w:val="28"/>
          <w:szCs w:val="28"/>
        </w:rPr>
      </w:pPr>
    </w:p>
    <w:p w:rsidR="00C931BD" w:rsidRDefault="00C931BD" w:rsidP="00F52D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Информационный материал</w:t>
      </w:r>
    </w:p>
    <w:p w:rsidR="00C931BD" w:rsidRDefault="00C931BD" w:rsidP="00F52D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(педагоги, родители (законные представители))</w:t>
      </w:r>
    </w:p>
    <w:p w:rsidR="00C931BD" w:rsidRDefault="00C931BD" w:rsidP="00F52D5C">
      <w:pPr>
        <w:spacing w:after="0" w:line="240" w:lineRule="auto"/>
        <w:jc w:val="center"/>
        <w:rPr>
          <w:rFonts w:ascii="Times New Roman" w:hAnsi="Times New Roman" w:cs="Times New Roman"/>
          <w:sz w:val="28"/>
          <w:szCs w:val="28"/>
        </w:rPr>
      </w:pPr>
    </w:p>
    <w:p w:rsidR="00C931BD" w:rsidRDefault="00C931BD" w:rsidP="00F52D5C">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«ПРИЗНАКИ ДЕПРЕССИИ У ДЕТЕЙ»</w:t>
      </w:r>
    </w:p>
    <w:p w:rsidR="005012DF" w:rsidRDefault="005012DF" w:rsidP="00F52D5C">
      <w:pPr>
        <w:spacing w:after="0" w:line="240" w:lineRule="auto"/>
        <w:jc w:val="center"/>
        <w:rPr>
          <w:rFonts w:ascii="Times New Roman" w:hAnsi="Times New Roman" w:cs="Times New Roman"/>
          <w:sz w:val="36"/>
          <w:szCs w:val="36"/>
        </w:rPr>
      </w:pPr>
    </w:p>
    <w:p w:rsidR="005012DF" w:rsidRDefault="005012DF" w:rsidP="00F52D5C">
      <w:pPr>
        <w:spacing w:after="0" w:line="240" w:lineRule="auto"/>
        <w:jc w:val="center"/>
        <w:rPr>
          <w:rFonts w:ascii="Times New Roman" w:hAnsi="Times New Roman" w:cs="Times New Roman"/>
          <w:sz w:val="36"/>
          <w:szCs w:val="36"/>
        </w:rPr>
      </w:pPr>
    </w:p>
    <w:p w:rsidR="005012DF" w:rsidRDefault="005012DF" w:rsidP="00F52D5C">
      <w:pPr>
        <w:spacing w:after="0" w:line="240" w:lineRule="auto"/>
        <w:jc w:val="center"/>
        <w:rPr>
          <w:rFonts w:ascii="Times New Roman" w:hAnsi="Times New Roman" w:cs="Times New Roman"/>
          <w:sz w:val="36"/>
          <w:szCs w:val="36"/>
        </w:rPr>
      </w:pPr>
    </w:p>
    <w:p w:rsidR="005012DF" w:rsidRDefault="005012DF" w:rsidP="00F52D5C">
      <w:pPr>
        <w:spacing w:after="0" w:line="240" w:lineRule="auto"/>
        <w:jc w:val="center"/>
        <w:rPr>
          <w:rFonts w:ascii="Times New Roman" w:hAnsi="Times New Roman" w:cs="Times New Roman"/>
          <w:sz w:val="36"/>
          <w:szCs w:val="36"/>
        </w:rPr>
      </w:pPr>
    </w:p>
    <w:p w:rsidR="005012DF" w:rsidRDefault="005012DF" w:rsidP="00F52D5C">
      <w:pPr>
        <w:spacing w:after="0" w:line="240" w:lineRule="auto"/>
        <w:jc w:val="center"/>
        <w:rPr>
          <w:rFonts w:ascii="Times New Roman" w:hAnsi="Times New Roman" w:cs="Times New Roman"/>
          <w:sz w:val="36"/>
          <w:szCs w:val="36"/>
        </w:rPr>
      </w:pPr>
    </w:p>
    <w:p w:rsidR="005012DF" w:rsidRDefault="005012DF" w:rsidP="00F52D5C">
      <w:pPr>
        <w:spacing w:after="0" w:line="240" w:lineRule="auto"/>
        <w:jc w:val="center"/>
        <w:rPr>
          <w:rFonts w:ascii="Times New Roman" w:hAnsi="Times New Roman" w:cs="Times New Roman"/>
          <w:sz w:val="36"/>
          <w:szCs w:val="36"/>
        </w:rPr>
      </w:pPr>
    </w:p>
    <w:p w:rsidR="005012DF" w:rsidRDefault="005012DF" w:rsidP="00F52D5C">
      <w:pPr>
        <w:spacing w:after="0" w:line="240" w:lineRule="auto"/>
        <w:jc w:val="center"/>
        <w:rPr>
          <w:rFonts w:ascii="Times New Roman" w:hAnsi="Times New Roman" w:cs="Times New Roman"/>
          <w:sz w:val="36"/>
          <w:szCs w:val="36"/>
        </w:rPr>
      </w:pPr>
    </w:p>
    <w:p w:rsidR="005012DF" w:rsidRDefault="005012DF" w:rsidP="005012D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Подготовила: </w:t>
      </w:r>
    </w:p>
    <w:p w:rsidR="005012DF" w:rsidRDefault="005012DF" w:rsidP="005012D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педагог-психолог </w:t>
      </w:r>
    </w:p>
    <w:p w:rsidR="005012DF" w:rsidRDefault="005012DF" w:rsidP="005012D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МОУ «СОШ №6»</w:t>
      </w:r>
    </w:p>
    <w:p w:rsidR="00C931BD" w:rsidRPr="005012DF" w:rsidRDefault="005012DF" w:rsidP="005012D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Дяговцева М.В.</w:t>
      </w:r>
    </w:p>
    <w:p w:rsidR="00C931BD" w:rsidRDefault="00C931BD" w:rsidP="00F52D5C">
      <w:pPr>
        <w:spacing w:after="0" w:line="240" w:lineRule="auto"/>
        <w:jc w:val="center"/>
        <w:rPr>
          <w:rFonts w:ascii="Times New Roman" w:hAnsi="Times New Roman" w:cs="Times New Roman"/>
          <w:sz w:val="36"/>
          <w:szCs w:val="36"/>
        </w:rPr>
      </w:pPr>
    </w:p>
    <w:p w:rsidR="00C931BD" w:rsidRDefault="00C931BD" w:rsidP="00F52D5C">
      <w:pPr>
        <w:spacing w:after="0" w:line="240" w:lineRule="auto"/>
        <w:jc w:val="center"/>
        <w:rPr>
          <w:rFonts w:ascii="Times New Roman" w:hAnsi="Times New Roman" w:cs="Times New Roman"/>
          <w:sz w:val="36"/>
          <w:szCs w:val="36"/>
        </w:rPr>
      </w:pPr>
    </w:p>
    <w:p w:rsidR="00C931BD" w:rsidRDefault="00C931BD" w:rsidP="00F52D5C">
      <w:pPr>
        <w:spacing w:after="0" w:line="240" w:lineRule="auto"/>
        <w:jc w:val="center"/>
        <w:rPr>
          <w:rFonts w:ascii="Times New Roman" w:hAnsi="Times New Roman" w:cs="Times New Roman"/>
          <w:sz w:val="36"/>
          <w:szCs w:val="36"/>
        </w:rPr>
      </w:pPr>
    </w:p>
    <w:p w:rsidR="00C931BD" w:rsidRDefault="00C931BD" w:rsidP="00F52D5C">
      <w:pPr>
        <w:spacing w:after="0" w:line="240" w:lineRule="auto"/>
        <w:jc w:val="center"/>
        <w:rPr>
          <w:rFonts w:ascii="Times New Roman" w:hAnsi="Times New Roman" w:cs="Times New Roman"/>
          <w:sz w:val="36"/>
          <w:szCs w:val="36"/>
        </w:rPr>
      </w:pPr>
    </w:p>
    <w:p w:rsidR="00C931BD" w:rsidRDefault="00C931BD" w:rsidP="00F52D5C">
      <w:pPr>
        <w:spacing w:after="0" w:line="240" w:lineRule="auto"/>
        <w:jc w:val="center"/>
        <w:rPr>
          <w:rFonts w:ascii="Times New Roman" w:hAnsi="Times New Roman" w:cs="Times New Roman"/>
          <w:sz w:val="36"/>
          <w:szCs w:val="36"/>
        </w:rPr>
      </w:pPr>
    </w:p>
    <w:p w:rsidR="00C931BD" w:rsidRDefault="00C931BD" w:rsidP="005012DF">
      <w:pPr>
        <w:spacing w:after="0" w:line="240" w:lineRule="auto"/>
        <w:rPr>
          <w:rFonts w:ascii="Times New Roman" w:hAnsi="Times New Roman" w:cs="Times New Roman"/>
          <w:sz w:val="36"/>
          <w:szCs w:val="36"/>
        </w:rPr>
      </w:pPr>
    </w:p>
    <w:p w:rsidR="005012DF" w:rsidRDefault="005012DF" w:rsidP="005012DF">
      <w:pPr>
        <w:spacing w:after="0" w:line="240" w:lineRule="auto"/>
        <w:rPr>
          <w:rFonts w:ascii="Times New Roman" w:hAnsi="Times New Roman" w:cs="Times New Roman"/>
          <w:sz w:val="36"/>
          <w:szCs w:val="36"/>
        </w:rPr>
      </w:pPr>
    </w:p>
    <w:p w:rsidR="00C931BD" w:rsidRDefault="00C931BD" w:rsidP="00F52D5C">
      <w:pPr>
        <w:spacing w:after="0" w:line="240" w:lineRule="auto"/>
        <w:jc w:val="center"/>
        <w:rPr>
          <w:rFonts w:ascii="Times New Roman" w:hAnsi="Times New Roman" w:cs="Times New Roman"/>
          <w:sz w:val="36"/>
          <w:szCs w:val="36"/>
        </w:rPr>
      </w:pPr>
    </w:p>
    <w:p w:rsidR="00C931BD" w:rsidRDefault="00C931BD" w:rsidP="00F52D5C">
      <w:pPr>
        <w:spacing w:after="0" w:line="240" w:lineRule="auto"/>
        <w:jc w:val="center"/>
        <w:rPr>
          <w:rFonts w:ascii="Times New Roman" w:hAnsi="Times New Roman" w:cs="Times New Roman"/>
          <w:sz w:val="36"/>
          <w:szCs w:val="36"/>
        </w:rPr>
      </w:pPr>
    </w:p>
    <w:p w:rsidR="00C931BD" w:rsidRPr="00C931BD" w:rsidRDefault="00C931BD" w:rsidP="008D25CE">
      <w:pPr>
        <w:shd w:val="clear" w:color="auto" w:fill="FFFFFF"/>
        <w:spacing w:after="0" w:line="240" w:lineRule="auto"/>
        <w:jc w:val="center"/>
        <w:textAlignment w:val="baseline"/>
        <w:outlineLvl w:val="0"/>
        <w:rPr>
          <w:rFonts w:ascii="Times New Roman" w:eastAsia="Times New Roman" w:hAnsi="Times New Roman" w:cs="Times New Roman"/>
          <w:b/>
          <w:kern w:val="36"/>
          <w:sz w:val="28"/>
          <w:szCs w:val="28"/>
          <w:lang w:eastAsia="ru-RU"/>
        </w:rPr>
      </w:pPr>
      <w:r w:rsidRPr="00C931BD">
        <w:rPr>
          <w:rFonts w:ascii="Times New Roman" w:eastAsia="Times New Roman" w:hAnsi="Times New Roman" w:cs="Times New Roman"/>
          <w:b/>
          <w:kern w:val="36"/>
          <w:sz w:val="28"/>
          <w:szCs w:val="28"/>
          <w:bdr w:val="none" w:sz="0" w:space="0" w:color="auto" w:frame="1"/>
          <w:lang w:eastAsia="ru-RU"/>
        </w:rPr>
        <w:lastRenderedPageBreak/>
        <w:t>Депрессия у детей</w:t>
      </w:r>
    </w:p>
    <w:p w:rsidR="00C931BD" w:rsidRPr="00C931BD" w:rsidRDefault="00C931BD" w:rsidP="008D25CE">
      <w:pPr>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C931BD">
        <w:rPr>
          <w:rFonts w:ascii="Times New Roman" w:eastAsia="Times New Roman" w:hAnsi="Times New Roman" w:cs="Times New Roman"/>
          <w:b/>
          <w:bCs/>
          <w:color w:val="000000"/>
          <w:sz w:val="28"/>
          <w:szCs w:val="28"/>
          <w:bdr w:val="none" w:sz="0" w:space="0" w:color="auto" w:frame="1"/>
          <w:lang w:eastAsia="ru-RU"/>
        </w:rPr>
        <w:t>Депрессия у детей</w:t>
      </w:r>
      <w:r w:rsidRPr="00C931BD">
        <w:rPr>
          <w:rFonts w:ascii="Times New Roman" w:eastAsia="Times New Roman" w:hAnsi="Times New Roman" w:cs="Times New Roman"/>
          <w:color w:val="000000"/>
          <w:sz w:val="28"/>
          <w:szCs w:val="28"/>
          <w:lang w:eastAsia="ru-RU"/>
        </w:rPr>
        <w:t> – психическое аффективное расстройство, характеризующееся сниженным настроением, неспособностью переживать радость, моторной заторможенностью, негативным мышлением. Заболевание проявляется тревогой, страхами, фобиями, навязчивыми действиями, нарушениями социальной адаптации, соматическими симптомами (головной болью, недомоганием, нарушениями пищеварения). Диагностика осуществляется с использованием метода клинической беседы, опроса родителей, проективных психологических тестов. Лечение включает психотерапию, социальную реабилитацию, применение медикаментов.</w:t>
      </w:r>
      <w:bookmarkStart w:id="0" w:name="detail"/>
      <w:bookmarkEnd w:id="0"/>
    </w:p>
    <w:p w:rsidR="00C931BD" w:rsidRPr="00C931BD" w:rsidRDefault="00C931BD" w:rsidP="008D25CE">
      <w:pPr>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C931BD">
        <w:rPr>
          <w:rFonts w:ascii="Times New Roman" w:eastAsia="Times New Roman" w:hAnsi="Times New Roman" w:cs="Times New Roman"/>
          <w:color w:val="000000"/>
          <w:sz w:val="28"/>
          <w:szCs w:val="28"/>
          <w:lang w:eastAsia="ru-RU"/>
        </w:rPr>
        <w:t>Слово «</w:t>
      </w:r>
      <w:hyperlink r:id="rId5" w:history="1">
        <w:r w:rsidRPr="008D25CE">
          <w:rPr>
            <w:rFonts w:ascii="Times New Roman" w:eastAsia="Times New Roman" w:hAnsi="Times New Roman" w:cs="Times New Roman"/>
            <w:sz w:val="28"/>
            <w:szCs w:val="28"/>
            <w:u w:val="single"/>
            <w:lang w:eastAsia="ru-RU"/>
          </w:rPr>
          <w:t>депрессия</w:t>
        </w:r>
      </w:hyperlink>
      <w:r w:rsidRPr="00C931BD">
        <w:rPr>
          <w:rFonts w:ascii="Times New Roman" w:eastAsia="Times New Roman" w:hAnsi="Times New Roman" w:cs="Times New Roman"/>
          <w:sz w:val="28"/>
          <w:szCs w:val="28"/>
          <w:lang w:eastAsia="ru-RU"/>
        </w:rPr>
        <w:t xml:space="preserve">» имеет латинское происхождение, означает «давить», «подавлять». </w:t>
      </w:r>
      <w:r w:rsidRPr="00C931BD">
        <w:rPr>
          <w:rFonts w:ascii="Times New Roman" w:eastAsia="Times New Roman" w:hAnsi="Times New Roman" w:cs="Times New Roman"/>
          <w:color w:val="000000"/>
          <w:sz w:val="28"/>
          <w:szCs w:val="28"/>
          <w:lang w:eastAsia="ru-RU"/>
        </w:rPr>
        <w:t>Первичные проявления эмоциональной нестабильности малышей являются предвестниками депрессии дошкольников, школьников, взрослых. Отмечается сезонность обострений, пик заболеваемости приходится на осенне-зимний период.</w:t>
      </w:r>
    </w:p>
    <w:p w:rsidR="00C931BD" w:rsidRPr="00C931BD" w:rsidRDefault="008D25CE" w:rsidP="008D25CE">
      <w:pPr>
        <w:spacing w:after="0" w:line="240" w:lineRule="auto"/>
        <w:ind w:firstLine="567"/>
        <w:jc w:val="both"/>
        <w:textAlignment w:val="baseline"/>
        <w:rPr>
          <w:rFonts w:ascii="Times New Roman" w:eastAsia="Times New Roman" w:hAnsi="Times New Roman" w:cs="Times New Roman"/>
          <w:color w:val="000000"/>
          <w:sz w:val="28"/>
          <w:szCs w:val="28"/>
          <w:lang w:eastAsia="ru-RU"/>
        </w:rPr>
      </w:pPr>
      <w:bookmarkStart w:id="1" w:name="h2_1"/>
      <w:bookmarkEnd w:id="1"/>
      <w:r w:rsidRPr="008D25CE">
        <w:rPr>
          <w:rFonts w:ascii="Times New Roman" w:eastAsia="Times New Roman" w:hAnsi="Times New Roman" w:cs="Times New Roman"/>
          <w:color w:val="000000"/>
          <w:sz w:val="28"/>
          <w:szCs w:val="28"/>
          <w:lang w:eastAsia="ru-RU"/>
        </w:rPr>
        <w:t>Причины депрессивных состояний:</w:t>
      </w:r>
    </w:p>
    <w:p w:rsidR="00C931BD" w:rsidRPr="00C931BD" w:rsidRDefault="00C931BD" w:rsidP="008D25CE">
      <w:pPr>
        <w:numPr>
          <w:ilvl w:val="0"/>
          <w:numId w:val="2"/>
        </w:numPr>
        <w:spacing w:after="0" w:line="240" w:lineRule="auto"/>
        <w:ind w:left="0" w:firstLine="567"/>
        <w:jc w:val="both"/>
        <w:textAlignment w:val="baseline"/>
        <w:rPr>
          <w:rFonts w:ascii="Times New Roman" w:eastAsia="Times New Roman" w:hAnsi="Times New Roman" w:cs="Times New Roman"/>
          <w:color w:val="000000"/>
          <w:sz w:val="28"/>
          <w:szCs w:val="28"/>
          <w:lang w:eastAsia="ru-RU"/>
        </w:rPr>
      </w:pPr>
      <w:r w:rsidRPr="00C931BD">
        <w:rPr>
          <w:rFonts w:ascii="Times New Roman" w:eastAsia="Times New Roman" w:hAnsi="Times New Roman" w:cs="Times New Roman"/>
          <w:b/>
          <w:bCs/>
          <w:color w:val="000000"/>
          <w:sz w:val="28"/>
          <w:szCs w:val="28"/>
          <w:bdr w:val="none" w:sz="0" w:space="0" w:color="auto" w:frame="1"/>
          <w:lang w:eastAsia="ru-RU"/>
        </w:rPr>
        <w:t>Поражения ЦНС.</w:t>
      </w:r>
      <w:r w:rsidRPr="00C931BD">
        <w:rPr>
          <w:rFonts w:ascii="Times New Roman" w:eastAsia="Times New Roman" w:hAnsi="Times New Roman" w:cs="Times New Roman"/>
          <w:color w:val="000000"/>
          <w:sz w:val="28"/>
          <w:szCs w:val="28"/>
          <w:lang w:eastAsia="ru-RU"/>
        </w:rPr>
        <w:t xml:space="preserve"> Аффективное нарушение развивается в результате повреждений клеток мозга при </w:t>
      </w:r>
      <w:r w:rsidRPr="00C931BD">
        <w:rPr>
          <w:rFonts w:ascii="Times New Roman" w:eastAsia="Times New Roman" w:hAnsi="Times New Roman" w:cs="Times New Roman"/>
          <w:sz w:val="28"/>
          <w:szCs w:val="28"/>
          <w:lang w:eastAsia="ru-RU"/>
        </w:rPr>
        <w:t>внутриутробной </w:t>
      </w:r>
      <w:hyperlink r:id="rId6" w:history="1">
        <w:r w:rsidRPr="008D25CE">
          <w:rPr>
            <w:rFonts w:ascii="Times New Roman" w:eastAsia="Times New Roman" w:hAnsi="Times New Roman" w:cs="Times New Roman"/>
            <w:sz w:val="28"/>
            <w:szCs w:val="28"/>
            <w:lang w:eastAsia="ru-RU"/>
          </w:rPr>
          <w:t>гипоксии плода</w:t>
        </w:r>
      </w:hyperlink>
      <w:r w:rsidRPr="00C931BD">
        <w:rPr>
          <w:rFonts w:ascii="Times New Roman" w:eastAsia="Times New Roman" w:hAnsi="Times New Roman" w:cs="Times New Roman"/>
          <w:sz w:val="28"/>
          <w:szCs w:val="28"/>
          <w:lang w:eastAsia="ru-RU"/>
        </w:rPr>
        <w:t>, </w:t>
      </w:r>
      <w:hyperlink r:id="rId7" w:history="1">
        <w:r w:rsidRPr="008D25CE">
          <w:rPr>
            <w:rFonts w:ascii="Times New Roman" w:eastAsia="Times New Roman" w:hAnsi="Times New Roman" w:cs="Times New Roman"/>
            <w:sz w:val="28"/>
            <w:szCs w:val="28"/>
            <w:lang w:eastAsia="ru-RU"/>
          </w:rPr>
          <w:t>внутриутробных инфекциях</w:t>
        </w:r>
      </w:hyperlink>
      <w:r w:rsidRPr="00C931BD">
        <w:rPr>
          <w:rFonts w:ascii="Times New Roman" w:eastAsia="Times New Roman" w:hAnsi="Times New Roman" w:cs="Times New Roman"/>
          <w:color w:val="000000"/>
          <w:sz w:val="28"/>
          <w:szCs w:val="28"/>
          <w:lang w:eastAsia="ru-RU"/>
        </w:rPr>
        <w:t>, родовой асфиксии, энцефалопатии новорожденных, перенесенных тяжелых заболеваниях, нейроинфекциях.</w:t>
      </w:r>
    </w:p>
    <w:p w:rsidR="00C931BD" w:rsidRPr="00C931BD" w:rsidRDefault="00C931BD" w:rsidP="008D25CE">
      <w:pPr>
        <w:numPr>
          <w:ilvl w:val="0"/>
          <w:numId w:val="2"/>
        </w:numPr>
        <w:spacing w:after="0" w:line="240" w:lineRule="auto"/>
        <w:ind w:left="0" w:firstLine="567"/>
        <w:jc w:val="both"/>
        <w:textAlignment w:val="baseline"/>
        <w:rPr>
          <w:rFonts w:ascii="Times New Roman" w:eastAsia="Times New Roman" w:hAnsi="Times New Roman" w:cs="Times New Roman"/>
          <w:color w:val="000000"/>
          <w:sz w:val="28"/>
          <w:szCs w:val="28"/>
          <w:lang w:eastAsia="ru-RU"/>
        </w:rPr>
      </w:pPr>
      <w:r w:rsidRPr="00C931BD">
        <w:rPr>
          <w:rFonts w:ascii="Times New Roman" w:eastAsia="Times New Roman" w:hAnsi="Times New Roman" w:cs="Times New Roman"/>
          <w:b/>
          <w:bCs/>
          <w:color w:val="000000"/>
          <w:sz w:val="28"/>
          <w:szCs w:val="28"/>
          <w:bdr w:val="none" w:sz="0" w:space="0" w:color="auto" w:frame="1"/>
          <w:lang w:eastAsia="ru-RU"/>
        </w:rPr>
        <w:t>Наследственн</w:t>
      </w:r>
      <w:r w:rsidR="008D25CE" w:rsidRPr="008D25CE">
        <w:rPr>
          <w:rFonts w:ascii="Times New Roman" w:eastAsia="Times New Roman" w:hAnsi="Times New Roman" w:cs="Times New Roman"/>
          <w:b/>
          <w:bCs/>
          <w:color w:val="000000"/>
          <w:sz w:val="28"/>
          <w:szCs w:val="28"/>
          <w:bdr w:val="none" w:sz="0" w:space="0" w:color="auto" w:frame="1"/>
          <w:lang w:eastAsia="ru-RU"/>
        </w:rPr>
        <w:t>ая</w:t>
      </w:r>
      <w:r w:rsidRPr="00C931BD">
        <w:rPr>
          <w:rFonts w:ascii="Times New Roman" w:eastAsia="Times New Roman" w:hAnsi="Times New Roman" w:cs="Times New Roman"/>
          <w:b/>
          <w:bCs/>
          <w:color w:val="000000"/>
          <w:sz w:val="28"/>
          <w:szCs w:val="28"/>
          <w:bdr w:val="none" w:sz="0" w:space="0" w:color="auto" w:frame="1"/>
          <w:lang w:eastAsia="ru-RU"/>
        </w:rPr>
        <w:t xml:space="preserve"> предрасположенность.</w:t>
      </w:r>
      <w:r w:rsidRPr="00C931BD">
        <w:rPr>
          <w:rFonts w:ascii="Times New Roman" w:eastAsia="Times New Roman" w:hAnsi="Times New Roman" w:cs="Times New Roman"/>
          <w:color w:val="000000"/>
          <w:sz w:val="28"/>
          <w:szCs w:val="28"/>
          <w:lang w:eastAsia="ru-RU"/>
        </w:rPr>
        <w:t> Дети, близкие родственники которых страдают психическими и неврологическими заболеваниями, более подвержены депрессии.</w:t>
      </w:r>
    </w:p>
    <w:p w:rsidR="008D25CE" w:rsidRPr="008D25CE" w:rsidRDefault="00C931BD" w:rsidP="008D25CE">
      <w:pPr>
        <w:numPr>
          <w:ilvl w:val="0"/>
          <w:numId w:val="2"/>
        </w:numPr>
        <w:spacing w:after="0" w:line="240" w:lineRule="auto"/>
        <w:ind w:left="0" w:firstLine="567"/>
        <w:jc w:val="both"/>
        <w:textAlignment w:val="baseline"/>
        <w:rPr>
          <w:rFonts w:ascii="Times New Roman" w:eastAsia="Times New Roman" w:hAnsi="Times New Roman" w:cs="Times New Roman"/>
          <w:color w:val="000000"/>
          <w:sz w:val="28"/>
          <w:szCs w:val="28"/>
          <w:lang w:eastAsia="ru-RU"/>
        </w:rPr>
      </w:pPr>
      <w:r w:rsidRPr="00C931BD">
        <w:rPr>
          <w:rFonts w:ascii="Times New Roman" w:eastAsia="Times New Roman" w:hAnsi="Times New Roman" w:cs="Times New Roman"/>
          <w:b/>
          <w:bCs/>
          <w:color w:val="000000"/>
          <w:sz w:val="28"/>
          <w:szCs w:val="28"/>
          <w:bdr w:val="none" w:sz="0" w:space="0" w:color="auto" w:frame="1"/>
          <w:lang w:eastAsia="ru-RU"/>
        </w:rPr>
        <w:t>Патологические семейные отношения. </w:t>
      </w:r>
      <w:r w:rsidRPr="00C931BD">
        <w:rPr>
          <w:rFonts w:ascii="Times New Roman" w:eastAsia="Times New Roman" w:hAnsi="Times New Roman" w:cs="Times New Roman"/>
          <w:color w:val="000000"/>
          <w:sz w:val="28"/>
          <w:szCs w:val="28"/>
          <w:lang w:eastAsia="ru-RU"/>
        </w:rPr>
        <w:t xml:space="preserve">Причиной депрессивного состояния становится разрыв контакта с матерью: физическое отделение (детский дом, стационар), эмоциональное отчуждение (алкоголизация матери, увлеченность другими сферами жизни). Тяжелая семейная обстановка является </w:t>
      </w:r>
      <w:r w:rsidRPr="00C931BD">
        <w:rPr>
          <w:rFonts w:ascii="Times New Roman" w:eastAsia="Times New Roman" w:hAnsi="Times New Roman" w:cs="Times New Roman"/>
          <w:sz w:val="28"/>
          <w:szCs w:val="28"/>
          <w:lang w:eastAsia="ru-RU"/>
        </w:rPr>
        <w:t>провоцирующим фактором. Частые скандалы, проявления агрессии, насилие, </w:t>
      </w:r>
      <w:hyperlink r:id="rId8" w:history="1">
        <w:r w:rsidRPr="008D25CE">
          <w:rPr>
            <w:rFonts w:ascii="Times New Roman" w:eastAsia="Times New Roman" w:hAnsi="Times New Roman" w:cs="Times New Roman"/>
            <w:sz w:val="28"/>
            <w:szCs w:val="28"/>
            <w:lang w:eastAsia="ru-RU"/>
          </w:rPr>
          <w:t>алкоголизм</w:t>
        </w:r>
      </w:hyperlink>
      <w:r w:rsidRPr="00C931BD">
        <w:rPr>
          <w:rFonts w:ascii="Times New Roman" w:eastAsia="Times New Roman" w:hAnsi="Times New Roman" w:cs="Times New Roman"/>
          <w:sz w:val="28"/>
          <w:szCs w:val="28"/>
          <w:lang w:eastAsia="ru-RU"/>
        </w:rPr>
        <w:t>, </w:t>
      </w:r>
      <w:hyperlink r:id="rId9" w:history="1">
        <w:r w:rsidRPr="008D25CE">
          <w:rPr>
            <w:rFonts w:ascii="Times New Roman" w:eastAsia="Times New Roman" w:hAnsi="Times New Roman" w:cs="Times New Roman"/>
            <w:sz w:val="28"/>
            <w:szCs w:val="28"/>
            <w:lang w:eastAsia="ru-RU"/>
          </w:rPr>
          <w:t>наркомания</w:t>
        </w:r>
      </w:hyperlink>
      <w:r w:rsidRPr="00C931BD">
        <w:rPr>
          <w:rFonts w:ascii="Times New Roman" w:eastAsia="Times New Roman" w:hAnsi="Times New Roman" w:cs="Times New Roman"/>
          <w:sz w:val="28"/>
          <w:szCs w:val="28"/>
          <w:lang w:eastAsia="ru-RU"/>
        </w:rPr>
        <w:t> родителей</w:t>
      </w:r>
      <w:r w:rsidRPr="00C931BD">
        <w:rPr>
          <w:rFonts w:ascii="Times New Roman" w:eastAsia="Times New Roman" w:hAnsi="Times New Roman" w:cs="Times New Roman"/>
          <w:color w:val="000000"/>
          <w:sz w:val="28"/>
          <w:szCs w:val="28"/>
          <w:lang w:eastAsia="ru-RU"/>
        </w:rPr>
        <w:t xml:space="preserve"> формируют чувство подавленности, угнетенности.</w:t>
      </w:r>
    </w:p>
    <w:p w:rsidR="008D25CE" w:rsidRPr="008D25CE" w:rsidRDefault="00C931BD" w:rsidP="008D25CE">
      <w:pPr>
        <w:numPr>
          <w:ilvl w:val="0"/>
          <w:numId w:val="2"/>
        </w:numPr>
        <w:spacing w:after="0" w:line="240" w:lineRule="auto"/>
        <w:ind w:left="0" w:firstLine="567"/>
        <w:jc w:val="both"/>
        <w:textAlignment w:val="baseline"/>
        <w:rPr>
          <w:rFonts w:ascii="Times New Roman" w:eastAsia="Times New Roman" w:hAnsi="Times New Roman" w:cs="Times New Roman"/>
          <w:color w:val="000000"/>
          <w:sz w:val="28"/>
          <w:szCs w:val="28"/>
          <w:lang w:eastAsia="ru-RU"/>
        </w:rPr>
      </w:pPr>
      <w:r w:rsidRPr="00C931BD">
        <w:rPr>
          <w:rFonts w:ascii="Times New Roman" w:eastAsia="Times New Roman" w:hAnsi="Times New Roman" w:cs="Times New Roman"/>
          <w:b/>
          <w:bCs/>
          <w:color w:val="000000"/>
          <w:sz w:val="28"/>
          <w:szCs w:val="28"/>
          <w:bdr w:val="none" w:sz="0" w:space="0" w:color="auto" w:frame="1"/>
          <w:lang w:eastAsia="ru-RU"/>
        </w:rPr>
        <w:t>Стиль воспитания.</w:t>
      </w:r>
      <w:r w:rsidRPr="00C931BD">
        <w:rPr>
          <w:rFonts w:ascii="Times New Roman" w:eastAsia="Times New Roman" w:hAnsi="Times New Roman" w:cs="Times New Roman"/>
          <w:color w:val="000000"/>
          <w:sz w:val="28"/>
          <w:szCs w:val="28"/>
          <w:lang w:eastAsia="ru-RU"/>
        </w:rPr>
        <w:t> Причиной детской депрессии нередко становится отношение родителей: применение насилия, гиперконтроль, </w:t>
      </w:r>
      <w:hyperlink r:id="rId10" w:history="1">
        <w:r w:rsidRPr="008D25CE">
          <w:rPr>
            <w:rFonts w:ascii="Times New Roman" w:eastAsia="Times New Roman" w:hAnsi="Times New Roman" w:cs="Times New Roman"/>
            <w:color w:val="0660DD"/>
            <w:sz w:val="28"/>
            <w:szCs w:val="28"/>
            <w:u w:val="single"/>
            <w:lang w:eastAsia="ru-RU"/>
          </w:rPr>
          <w:t>гиперопека</w:t>
        </w:r>
      </w:hyperlink>
      <w:r w:rsidRPr="00C931BD">
        <w:rPr>
          <w:rFonts w:ascii="Times New Roman" w:eastAsia="Times New Roman" w:hAnsi="Times New Roman" w:cs="Times New Roman"/>
          <w:color w:val="000000"/>
          <w:sz w:val="28"/>
          <w:szCs w:val="28"/>
          <w:lang w:eastAsia="ru-RU"/>
        </w:rPr>
        <w:t>, равнодушие, недостаточная заинтересованность жизнью ребенка. Повышается уровень невротизации, проявляющийся депрессивным состоянием.</w:t>
      </w:r>
    </w:p>
    <w:p w:rsidR="00C931BD" w:rsidRPr="00C931BD" w:rsidRDefault="00C931BD" w:rsidP="008D25CE">
      <w:pPr>
        <w:numPr>
          <w:ilvl w:val="0"/>
          <w:numId w:val="2"/>
        </w:numPr>
        <w:spacing w:after="0" w:line="240" w:lineRule="auto"/>
        <w:ind w:left="0" w:firstLine="567"/>
        <w:jc w:val="both"/>
        <w:textAlignment w:val="baseline"/>
        <w:rPr>
          <w:rFonts w:ascii="Times New Roman" w:eastAsia="Times New Roman" w:hAnsi="Times New Roman" w:cs="Times New Roman"/>
          <w:color w:val="000000"/>
          <w:sz w:val="28"/>
          <w:szCs w:val="28"/>
          <w:lang w:eastAsia="ru-RU"/>
        </w:rPr>
      </w:pPr>
      <w:r w:rsidRPr="00C931BD">
        <w:rPr>
          <w:rFonts w:ascii="Times New Roman" w:eastAsia="Times New Roman" w:hAnsi="Times New Roman" w:cs="Times New Roman"/>
          <w:b/>
          <w:bCs/>
          <w:color w:val="000000"/>
          <w:sz w:val="28"/>
          <w:szCs w:val="28"/>
          <w:bdr w:val="none" w:sz="0" w:space="0" w:color="auto" w:frame="1"/>
          <w:lang w:eastAsia="ru-RU"/>
        </w:rPr>
        <w:t>Социальные отношения.</w:t>
      </w:r>
      <w:r w:rsidRPr="00C931BD">
        <w:rPr>
          <w:rFonts w:ascii="Times New Roman" w:eastAsia="Times New Roman" w:hAnsi="Times New Roman" w:cs="Times New Roman"/>
          <w:color w:val="000000"/>
          <w:sz w:val="28"/>
          <w:szCs w:val="28"/>
          <w:lang w:eastAsia="ru-RU"/>
        </w:rPr>
        <w:t> Усложняющиеся межличностные контакты становятся источником стресса. Отвержение сверстников, требование подчиняться указаниям педагогов негативно отражаются на эмоциональном состоянии дошкольника.</w:t>
      </w:r>
    </w:p>
    <w:p w:rsidR="00C931BD" w:rsidRPr="00C931BD" w:rsidRDefault="00C931BD" w:rsidP="008D25CE">
      <w:pPr>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C931BD">
        <w:rPr>
          <w:rFonts w:ascii="Times New Roman" w:eastAsia="Times New Roman" w:hAnsi="Times New Roman" w:cs="Times New Roman"/>
          <w:color w:val="000000"/>
          <w:sz w:val="28"/>
          <w:szCs w:val="28"/>
          <w:lang w:eastAsia="ru-RU"/>
        </w:rPr>
        <w:t>У детей младшего школьного возраста сохраняются перечисленные выше причины и добавляются новые. Они представлены усложнением социальных взаимоотношений, ростом учебной нагрузки, особенностями психического развития. Состояние утяжеляется при неспособности справиться с требованиями взрослых, невозможности достичь поставленных целей, оценке себя как слабого, глупого среди сверстников.</w:t>
      </w:r>
    </w:p>
    <w:p w:rsidR="00C931BD" w:rsidRPr="00C931BD" w:rsidRDefault="00C931BD" w:rsidP="008D25CE">
      <w:pPr>
        <w:spacing w:after="0" w:line="240" w:lineRule="auto"/>
        <w:jc w:val="both"/>
        <w:textAlignment w:val="baseline"/>
        <w:rPr>
          <w:rFonts w:ascii="Times New Roman" w:eastAsia="Times New Roman" w:hAnsi="Times New Roman" w:cs="Times New Roman"/>
          <w:color w:val="000000"/>
          <w:sz w:val="28"/>
          <w:szCs w:val="28"/>
          <w:lang w:eastAsia="ru-RU"/>
        </w:rPr>
      </w:pPr>
      <w:bookmarkStart w:id="2" w:name="h2_7"/>
      <w:bookmarkStart w:id="3" w:name="h2_10"/>
      <w:bookmarkStart w:id="4" w:name="h2_13"/>
      <w:bookmarkEnd w:id="2"/>
      <w:bookmarkEnd w:id="3"/>
      <w:bookmarkEnd w:id="4"/>
      <w:r w:rsidRPr="00C931BD">
        <w:rPr>
          <w:rFonts w:ascii="Times New Roman" w:eastAsia="Times New Roman" w:hAnsi="Times New Roman" w:cs="Times New Roman"/>
          <w:color w:val="000000"/>
          <w:sz w:val="28"/>
          <w:szCs w:val="28"/>
          <w:lang w:eastAsia="ru-RU"/>
        </w:rPr>
        <w:t xml:space="preserve">Характерной чертой </w:t>
      </w:r>
      <w:r w:rsidR="008D25CE" w:rsidRPr="008D25CE">
        <w:rPr>
          <w:rFonts w:ascii="Times New Roman" w:eastAsia="Times New Roman" w:hAnsi="Times New Roman" w:cs="Times New Roman"/>
          <w:color w:val="000000"/>
          <w:sz w:val="28"/>
          <w:szCs w:val="28"/>
          <w:lang w:eastAsia="ru-RU"/>
        </w:rPr>
        <w:t>детской депрессии является маскированность</w:t>
      </w:r>
      <w:r w:rsidRPr="00C931BD">
        <w:rPr>
          <w:rFonts w:ascii="Times New Roman" w:eastAsia="Times New Roman" w:hAnsi="Times New Roman" w:cs="Times New Roman"/>
          <w:color w:val="000000"/>
          <w:sz w:val="28"/>
          <w:szCs w:val="28"/>
          <w:lang w:eastAsia="ru-RU"/>
        </w:rPr>
        <w:t>. Часто наблюдаются нарушения сна, снижение аппетита, недостаточная масса тела, диарея, </w:t>
      </w:r>
      <w:hyperlink r:id="rId11" w:history="1">
        <w:r w:rsidRPr="008D25CE">
          <w:rPr>
            <w:rFonts w:ascii="Times New Roman" w:eastAsia="Times New Roman" w:hAnsi="Times New Roman" w:cs="Times New Roman"/>
            <w:color w:val="0660DD"/>
            <w:sz w:val="28"/>
            <w:szCs w:val="28"/>
            <w:u w:val="single"/>
            <w:lang w:eastAsia="ru-RU"/>
          </w:rPr>
          <w:t>запор</w:t>
        </w:r>
      </w:hyperlink>
      <w:r w:rsidRPr="00C931BD">
        <w:rPr>
          <w:rFonts w:ascii="Times New Roman" w:eastAsia="Times New Roman" w:hAnsi="Times New Roman" w:cs="Times New Roman"/>
          <w:color w:val="000000"/>
          <w:sz w:val="28"/>
          <w:szCs w:val="28"/>
          <w:lang w:eastAsia="ru-RU"/>
        </w:rPr>
        <w:t xml:space="preserve">, боли различной локализации (головные, абдоминальные, суставные, мышечные), учащенное сердцебиение. В младшем школьном возрасте к физическому недомоганию может добавиться идея наличия </w:t>
      </w:r>
      <w:r w:rsidRPr="00C931BD">
        <w:rPr>
          <w:rFonts w:ascii="Times New Roman" w:eastAsia="Times New Roman" w:hAnsi="Times New Roman" w:cs="Times New Roman"/>
          <w:color w:val="000000"/>
          <w:sz w:val="28"/>
          <w:szCs w:val="28"/>
          <w:lang w:eastAsia="ru-RU"/>
        </w:rPr>
        <w:lastRenderedPageBreak/>
        <w:t>болезни, повышенное внимание к собственному состоянию, тревога даже при незначительном недомогании. Диагностические исследования (лабораторные анализы, УЗИ, МРТ) без изменений.</w:t>
      </w:r>
    </w:p>
    <w:p w:rsidR="008D25CE" w:rsidRPr="008D25CE" w:rsidRDefault="00C931BD" w:rsidP="008D25CE">
      <w:pPr>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C931BD">
        <w:rPr>
          <w:rFonts w:ascii="Times New Roman" w:eastAsia="Times New Roman" w:hAnsi="Times New Roman" w:cs="Times New Roman"/>
          <w:color w:val="000000"/>
          <w:sz w:val="28"/>
          <w:szCs w:val="28"/>
          <w:lang w:eastAsia="ru-RU"/>
        </w:rPr>
        <w:t>Эмоциональное состояние характеризуется тревожностью. Напряженность, страхи усиливаются вечером, достигают пика в ночное время. Тревога беспредметна, беспричинна, при нарастании трансформируется в оформленный страх. Малыши кричат, плачут. Панику вызывает уход мамы, новая обстановка, незнакомые люди (врач, друг семьи). Дети плохо адаптируются к детскому саду, переживают, что мама забудет забрать их домой. Чем старше становится ребенок, тем более страшные картины рисует его воображение. Появляется страх смерти родителей, несчастного случая, войны. В тяжелых случаях тревога генерализуется, все события выглядят угрожающими. Формируются фобии – боязнь замкнутых пространств, внезапной смерти, темноты, высоты. Развиваю</w:t>
      </w:r>
      <w:r w:rsidRPr="00C931BD">
        <w:rPr>
          <w:rFonts w:ascii="Times New Roman" w:eastAsia="Times New Roman" w:hAnsi="Times New Roman" w:cs="Times New Roman"/>
          <w:sz w:val="28"/>
          <w:szCs w:val="28"/>
          <w:lang w:eastAsia="ru-RU"/>
        </w:rPr>
        <w:t>тся </w:t>
      </w:r>
      <w:hyperlink r:id="rId12" w:history="1">
        <w:r w:rsidRPr="008D25CE">
          <w:rPr>
            <w:rFonts w:ascii="Times New Roman" w:eastAsia="Times New Roman" w:hAnsi="Times New Roman" w:cs="Times New Roman"/>
            <w:sz w:val="28"/>
            <w:szCs w:val="28"/>
            <w:lang w:eastAsia="ru-RU"/>
          </w:rPr>
          <w:t>панические атаки</w:t>
        </w:r>
      </w:hyperlink>
      <w:r w:rsidRPr="00C931BD">
        <w:rPr>
          <w:rFonts w:ascii="Times New Roman" w:eastAsia="Times New Roman" w:hAnsi="Times New Roman" w:cs="Times New Roman"/>
          <w:sz w:val="28"/>
          <w:szCs w:val="28"/>
          <w:lang w:eastAsia="ru-RU"/>
        </w:rPr>
        <w:t xml:space="preserve"> – приступы учащенного </w:t>
      </w:r>
      <w:r w:rsidRPr="00C931BD">
        <w:rPr>
          <w:rFonts w:ascii="Times New Roman" w:eastAsia="Times New Roman" w:hAnsi="Times New Roman" w:cs="Times New Roman"/>
          <w:color w:val="000000"/>
          <w:sz w:val="28"/>
          <w:szCs w:val="28"/>
          <w:lang w:eastAsia="ru-RU"/>
        </w:rPr>
        <w:t>сердцебиения, головокружения, удушья.</w:t>
      </w:r>
    </w:p>
    <w:p w:rsidR="008D25CE" w:rsidRPr="008D25CE" w:rsidRDefault="00C931BD" w:rsidP="008D25CE">
      <w:pPr>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C931BD">
        <w:rPr>
          <w:rFonts w:ascii="Times New Roman" w:eastAsia="Times New Roman" w:hAnsi="Times New Roman" w:cs="Times New Roman"/>
          <w:color w:val="000000"/>
          <w:sz w:val="28"/>
          <w:szCs w:val="28"/>
          <w:lang w:eastAsia="ru-RU"/>
        </w:rPr>
        <w:t>У младших школьников депрессия проявляется поведенческими изменениями: нарастает замкнутость, безразличие, снижается интерес к играм, урокам, общению. Появляются жалобы на скуку: «мне скучно», «хочется плакать», «я ничего не хочу». Снижение интереса к жизни является явным признаком депрессии. Дети становятся слезливыми, заметен эмоциональный регресс: ребенок плачет без мамы, успокаивается при укачивании. Депрессия выражается дистимией – мрачностью, угрюмостью, озлобленностью, высказыванием упреков, обвинениями. Снижение заинтересованности учебой и общее недомогание влекут за собой школьную дезадаптацию: нарастает учебная неуспеваемость, отсутствует желание посещать школу.</w:t>
      </w:r>
      <w:bookmarkStart w:id="5" w:name="h2_17"/>
      <w:bookmarkStart w:id="6" w:name="h2_19"/>
      <w:bookmarkEnd w:id="5"/>
      <w:bookmarkEnd w:id="6"/>
    </w:p>
    <w:p w:rsidR="00C931BD" w:rsidRPr="00C931BD" w:rsidRDefault="00C931BD" w:rsidP="008D25CE">
      <w:pPr>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C931BD">
        <w:rPr>
          <w:rFonts w:ascii="Times New Roman" w:eastAsia="Times New Roman" w:hAnsi="Times New Roman" w:cs="Times New Roman"/>
          <w:sz w:val="28"/>
          <w:szCs w:val="28"/>
          <w:lang w:eastAsia="ru-RU"/>
        </w:rPr>
        <w:t>Диагностика депрессии у детей включает комплексное обследование </w:t>
      </w:r>
      <w:hyperlink r:id="rId13" w:history="1">
        <w:r w:rsidRPr="008D25CE">
          <w:rPr>
            <w:rFonts w:ascii="Times New Roman" w:eastAsia="Times New Roman" w:hAnsi="Times New Roman" w:cs="Times New Roman"/>
            <w:sz w:val="28"/>
            <w:szCs w:val="28"/>
            <w:lang w:eastAsia="ru-RU"/>
          </w:rPr>
          <w:t>педиатром</w:t>
        </w:r>
      </w:hyperlink>
      <w:r w:rsidRPr="00C931BD">
        <w:rPr>
          <w:rFonts w:ascii="Times New Roman" w:eastAsia="Times New Roman" w:hAnsi="Times New Roman" w:cs="Times New Roman"/>
          <w:sz w:val="28"/>
          <w:szCs w:val="28"/>
          <w:lang w:eastAsia="ru-RU"/>
        </w:rPr>
        <w:t>, </w:t>
      </w:r>
      <w:r w:rsidR="008D25CE" w:rsidRPr="008D25CE">
        <w:rPr>
          <w:rFonts w:ascii="Times New Roman" w:eastAsia="Times New Roman" w:hAnsi="Times New Roman" w:cs="Times New Roman"/>
          <w:sz w:val="28"/>
          <w:szCs w:val="28"/>
          <w:lang w:eastAsia="ru-RU"/>
        </w:rPr>
        <w:t>детским неврологом</w:t>
      </w:r>
      <w:r w:rsidRPr="00C931BD">
        <w:rPr>
          <w:rFonts w:ascii="Times New Roman" w:eastAsia="Times New Roman" w:hAnsi="Times New Roman" w:cs="Times New Roman"/>
          <w:sz w:val="28"/>
          <w:szCs w:val="28"/>
          <w:lang w:eastAsia="ru-RU"/>
        </w:rPr>
        <w:t>, </w:t>
      </w:r>
      <w:hyperlink r:id="rId14" w:history="1">
        <w:r w:rsidRPr="008D25CE">
          <w:rPr>
            <w:rFonts w:ascii="Times New Roman" w:eastAsia="Times New Roman" w:hAnsi="Times New Roman" w:cs="Times New Roman"/>
            <w:sz w:val="28"/>
            <w:szCs w:val="28"/>
            <w:lang w:eastAsia="ru-RU"/>
          </w:rPr>
          <w:t>психиатром</w:t>
        </w:r>
      </w:hyperlink>
      <w:r w:rsidRPr="008D25CE">
        <w:rPr>
          <w:rFonts w:ascii="Times New Roman" w:eastAsia="Times New Roman" w:hAnsi="Times New Roman" w:cs="Times New Roman"/>
          <w:sz w:val="28"/>
          <w:szCs w:val="28"/>
          <w:lang w:eastAsia="ru-RU"/>
        </w:rPr>
        <w:t>, психологом</w:t>
      </w:r>
      <w:r w:rsidRPr="00C931BD">
        <w:rPr>
          <w:rFonts w:ascii="Times New Roman" w:eastAsia="Times New Roman" w:hAnsi="Times New Roman" w:cs="Times New Roman"/>
          <w:sz w:val="28"/>
          <w:szCs w:val="28"/>
          <w:lang w:eastAsia="ru-RU"/>
        </w:rPr>
        <w:t>.</w:t>
      </w:r>
      <w:r w:rsidR="008D25CE" w:rsidRPr="008D25CE">
        <w:rPr>
          <w:rFonts w:ascii="Times New Roman" w:eastAsia="Times New Roman" w:hAnsi="Times New Roman" w:cs="Times New Roman"/>
          <w:sz w:val="28"/>
          <w:szCs w:val="28"/>
          <w:lang w:eastAsia="ru-RU"/>
        </w:rPr>
        <w:t> Психологом о</w:t>
      </w:r>
      <w:r w:rsidRPr="00C931BD">
        <w:rPr>
          <w:rFonts w:ascii="Times New Roman" w:eastAsia="Times New Roman" w:hAnsi="Times New Roman" w:cs="Times New Roman"/>
          <w:sz w:val="28"/>
          <w:szCs w:val="28"/>
          <w:lang w:eastAsia="ru-RU"/>
        </w:rPr>
        <w:t>пределение депрессии после 3-4 лет проводится с использованием специальных психодиагностических методик – рисуночных тестов, методов, предполагающих интерпретацию образного материала. Эмоциональная сфера, особенности социальных взаимодействий оцениваются по результатам рисунка человека, несуществующего животного, методики «дом-дерево-человек», «моя семья», теста Розенцвейга.</w:t>
      </w:r>
    </w:p>
    <w:p w:rsidR="008D25CE" w:rsidRPr="008D25CE" w:rsidRDefault="00C931BD" w:rsidP="008D25CE">
      <w:pPr>
        <w:spacing w:after="0" w:line="240" w:lineRule="auto"/>
        <w:jc w:val="both"/>
        <w:textAlignment w:val="baseline"/>
        <w:outlineLvl w:val="1"/>
        <w:rPr>
          <w:rFonts w:ascii="Times New Roman" w:eastAsia="Times New Roman" w:hAnsi="Times New Roman" w:cs="Times New Roman"/>
          <w:sz w:val="28"/>
          <w:szCs w:val="28"/>
          <w:lang w:eastAsia="ru-RU"/>
        </w:rPr>
      </w:pPr>
      <w:bookmarkStart w:id="7" w:name="h2_22"/>
      <w:bookmarkEnd w:id="7"/>
      <w:r w:rsidRPr="00C931BD">
        <w:rPr>
          <w:rFonts w:ascii="Times New Roman" w:eastAsia="Times New Roman" w:hAnsi="Times New Roman" w:cs="Times New Roman"/>
          <w:sz w:val="28"/>
          <w:szCs w:val="28"/>
          <w:lang w:eastAsia="ru-RU"/>
        </w:rPr>
        <w:t>Лечение депрессии у детей</w:t>
      </w:r>
    </w:p>
    <w:p w:rsidR="00C931BD" w:rsidRPr="00C931BD" w:rsidRDefault="00C931BD" w:rsidP="008D25CE">
      <w:pPr>
        <w:spacing w:after="0" w:line="240" w:lineRule="auto"/>
        <w:ind w:firstLine="567"/>
        <w:jc w:val="both"/>
        <w:textAlignment w:val="baseline"/>
        <w:outlineLvl w:val="1"/>
        <w:rPr>
          <w:rFonts w:ascii="Times New Roman" w:eastAsia="Times New Roman" w:hAnsi="Times New Roman" w:cs="Times New Roman"/>
          <w:bCs/>
          <w:sz w:val="28"/>
          <w:szCs w:val="28"/>
          <w:bdr w:val="none" w:sz="0" w:space="0" w:color="auto" w:frame="1"/>
          <w:lang w:eastAsia="ru-RU"/>
        </w:rPr>
      </w:pPr>
      <w:r w:rsidRPr="00C931BD">
        <w:rPr>
          <w:rFonts w:ascii="Times New Roman" w:eastAsia="Times New Roman" w:hAnsi="Times New Roman" w:cs="Times New Roman"/>
          <w:sz w:val="28"/>
          <w:szCs w:val="28"/>
          <w:lang w:eastAsia="ru-RU"/>
        </w:rPr>
        <w:t xml:space="preserve">Наиболее эффективными </w:t>
      </w:r>
      <w:r w:rsidR="008D25CE" w:rsidRPr="008D25CE">
        <w:rPr>
          <w:rFonts w:ascii="Times New Roman" w:eastAsia="Times New Roman" w:hAnsi="Times New Roman" w:cs="Times New Roman"/>
          <w:sz w:val="28"/>
          <w:szCs w:val="28"/>
          <w:lang w:eastAsia="ru-RU"/>
        </w:rPr>
        <w:t xml:space="preserve">мероприятиями профилактики депрессии </w:t>
      </w:r>
      <w:r w:rsidRPr="00C931BD">
        <w:rPr>
          <w:rFonts w:ascii="Times New Roman" w:eastAsia="Times New Roman" w:hAnsi="Times New Roman" w:cs="Times New Roman"/>
          <w:sz w:val="28"/>
          <w:szCs w:val="28"/>
          <w:lang w:eastAsia="ru-RU"/>
        </w:rPr>
        <w:t>являются </w:t>
      </w:r>
      <w:hyperlink r:id="rId15" w:history="1">
        <w:r w:rsidRPr="008D25CE">
          <w:rPr>
            <w:rFonts w:ascii="Times New Roman" w:eastAsia="Times New Roman" w:hAnsi="Times New Roman" w:cs="Times New Roman"/>
            <w:sz w:val="28"/>
            <w:szCs w:val="28"/>
            <w:u w:val="single"/>
            <w:lang w:eastAsia="ru-RU"/>
          </w:rPr>
          <w:t>когнитивно-поведенческие методы</w:t>
        </w:r>
      </w:hyperlink>
      <w:r w:rsidRPr="00C931BD">
        <w:rPr>
          <w:rFonts w:ascii="Times New Roman" w:eastAsia="Times New Roman" w:hAnsi="Times New Roman" w:cs="Times New Roman"/>
          <w:sz w:val="28"/>
          <w:szCs w:val="28"/>
          <w:lang w:eastAsia="ru-RU"/>
        </w:rPr>
        <w:t>: ребенок научается осознавать, выражать и переживать эмоции, рассказывать о травмирующем опыте, получать поддержку, изменять поведение и настроение при помощи различных техник. Основу работы составляют методы расслабления – дыхательные упражнения, </w:t>
      </w:r>
      <w:hyperlink r:id="rId16" w:history="1">
        <w:r w:rsidRPr="008D25CE">
          <w:rPr>
            <w:rFonts w:ascii="Times New Roman" w:eastAsia="Times New Roman" w:hAnsi="Times New Roman" w:cs="Times New Roman"/>
            <w:sz w:val="28"/>
            <w:szCs w:val="28"/>
            <w:u w:val="single"/>
            <w:lang w:eastAsia="ru-RU"/>
          </w:rPr>
          <w:t>телесно-ориентированная терапия</w:t>
        </w:r>
      </w:hyperlink>
      <w:r w:rsidRPr="00C931BD">
        <w:rPr>
          <w:rFonts w:ascii="Times New Roman" w:eastAsia="Times New Roman" w:hAnsi="Times New Roman" w:cs="Times New Roman"/>
          <w:sz w:val="28"/>
          <w:szCs w:val="28"/>
          <w:lang w:eastAsia="ru-RU"/>
        </w:rPr>
        <w:t>. Проективные методики (рисунки, лепка, сказкотерапия) помогают пережить и осознать негативные чувства. </w:t>
      </w:r>
      <w:hyperlink r:id="rId17" w:history="1">
        <w:r w:rsidRPr="008D25CE">
          <w:rPr>
            <w:rFonts w:ascii="Times New Roman" w:eastAsia="Times New Roman" w:hAnsi="Times New Roman" w:cs="Times New Roman"/>
            <w:sz w:val="28"/>
            <w:szCs w:val="28"/>
            <w:u w:val="single"/>
            <w:lang w:eastAsia="ru-RU"/>
          </w:rPr>
          <w:t>Игровая терапия</w:t>
        </w:r>
      </w:hyperlink>
      <w:r w:rsidRPr="00C931BD">
        <w:rPr>
          <w:rFonts w:ascii="Times New Roman" w:eastAsia="Times New Roman" w:hAnsi="Times New Roman" w:cs="Times New Roman"/>
          <w:sz w:val="28"/>
          <w:szCs w:val="28"/>
          <w:lang w:eastAsia="ru-RU"/>
        </w:rPr>
        <w:t> вырабатывает эффективные поведенческие навыки.</w:t>
      </w:r>
    </w:p>
    <w:p w:rsidR="00C931BD" w:rsidRPr="00C931BD" w:rsidRDefault="00C931BD" w:rsidP="008D25CE">
      <w:pPr>
        <w:spacing w:after="0" w:line="240" w:lineRule="auto"/>
        <w:ind w:firstLine="567"/>
        <w:jc w:val="both"/>
        <w:textAlignment w:val="baseline"/>
        <w:rPr>
          <w:rFonts w:ascii="Times New Roman" w:eastAsia="Times New Roman" w:hAnsi="Times New Roman" w:cs="Times New Roman"/>
          <w:sz w:val="28"/>
          <w:szCs w:val="28"/>
          <w:lang w:eastAsia="ru-RU"/>
        </w:rPr>
      </w:pPr>
      <w:r w:rsidRPr="00C931BD">
        <w:rPr>
          <w:rFonts w:ascii="Times New Roman" w:eastAsia="Times New Roman" w:hAnsi="Times New Roman" w:cs="Times New Roman"/>
          <w:sz w:val="28"/>
          <w:szCs w:val="28"/>
          <w:lang w:eastAsia="ru-RU"/>
        </w:rPr>
        <w:t xml:space="preserve">Основной профилактической мерой является создание благоприятной семейной обстановки, поддержание доверительных близких отношений, поддержка, участие в делах ребенка. </w:t>
      </w:r>
    </w:p>
    <w:p w:rsidR="00F52D5C" w:rsidRDefault="00F52D5C" w:rsidP="008D25CE">
      <w:pPr>
        <w:spacing w:after="0" w:line="240" w:lineRule="auto"/>
        <w:rPr>
          <w:rFonts w:ascii="Times New Roman" w:hAnsi="Times New Roman" w:cs="Times New Roman"/>
          <w:sz w:val="28"/>
          <w:szCs w:val="28"/>
        </w:rPr>
      </w:pPr>
    </w:p>
    <w:p w:rsidR="00F52D5C" w:rsidRPr="00C931BD" w:rsidRDefault="00F52D5C" w:rsidP="008D25CE">
      <w:pPr>
        <w:spacing w:after="0" w:line="240" w:lineRule="auto"/>
        <w:rPr>
          <w:rFonts w:ascii="Times New Roman" w:hAnsi="Times New Roman" w:cs="Times New Roman"/>
          <w:sz w:val="28"/>
          <w:szCs w:val="28"/>
        </w:rPr>
      </w:pPr>
    </w:p>
    <w:sectPr w:rsidR="00F52D5C" w:rsidRPr="00C931BD" w:rsidSect="00DE2466">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 ???? ??">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7F9B"/>
    <w:multiLevelType w:val="multilevel"/>
    <w:tmpl w:val="6046E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3F0D10"/>
    <w:multiLevelType w:val="multilevel"/>
    <w:tmpl w:val="9206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8D1E28"/>
    <w:multiLevelType w:val="multilevel"/>
    <w:tmpl w:val="2EB8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625FC1"/>
    <w:multiLevelType w:val="multilevel"/>
    <w:tmpl w:val="914E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A33D9D"/>
    <w:multiLevelType w:val="multilevel"/>
    <w:tmpl w:val="DD76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572247"/>
    <w:multiLevelType w:val="multilevel"/>
    <w:tmpl w:val="929A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429B"/>
    <w:rsid w:val="00021F49"/>
    <w:rsid w:val="00051423"/>
    <w:rsid w:val="00066540"/>
    <w:rsid w:val="000A27D5"/>
    <w:rsid w:val="000D7960"/>
    <w:rsid w:val="0010745B"/>
    <w:rsid w:val="00117254"/>
    <w:rsid w:val="0016429B"/>
    <w:rsid w:val="00164D98"/>
    <w:rsid w:val="001677BE"/>
    <w:rsid w:val="00185D03"/>
    <w:rsid w:val="00192179"/>
    <w:rsid w:val="00194194"/>
    <w:rsid w:val="00194602"/>
    <w:rsid w:val="00196AC0"/>
    <w:rsid w:val="001A29DC"/>
    <w:rsid w:val="001A6DB6"/>
    <w:rsid w:val="002073F5"/>
    <w:rsid w:val="00236C5C"/>
    <w:rsid w:val="002739E1"/>
    <w:rsid w:val="002C374A"/>
    <w:rsid w:val="002F31CC"/>
    <w:rsid w:val="003067E0"/>
    <w:rsid w:val="00323A52"/>
    <w:rsid w:val="0033047E"/>
    <w:rsid w:val="00341628"/>
    <w:rsid w:val="0035163C"/>
    <w:rsid w:val="00361351"/>
    <w:rsid w:val="00397729"/>
    <w:rsid w:val="003E7BAF"/>
    <w:rsid w:val="00404A3D"/>
    <w:rsid w:val="00410594"/>
    <w:rsid w:val="0041607B"/>
    <w:rsid w:val="0043791D"/>
    <w:rsid w:val="00451DEC"/>
    <w:rsid w:val="004631CC"/>
    <w:rsid w:val="00477495"/>
    <w:rsid w:val="004B29BB"/>
    <w:rsid w:val="004E00C9"/>
    <w:rsid w:val="004F5284"/>
    <w:rsid w:val="005012DF"/>
    <w:rsid w:val="005015B0"/>
    <w:rsid w:val="005507DA"/>
    <w:rsid w:val="005548BE"/>
    <w:rsid w:val="0056337A"/>
    <w:rsid w:val="005710BB"/>
    <w:rsid w:val="0057656F"/>
    <w:rsid w:val="00596AB0"/>
    <w:rsid w:val="00597242"/>
    <w:rsid w:val="005C722E"/>
    <w:rsid w:val="005D54A1"/>
    <w:rsid w:val="005F3150"/>
    <w:rsid w:val="00611C68"/>
    <w:rsid w:val="00631D90"/>
    <w:rsid w:val="006564FA"/>
    <w:rsid w:val="00695D3E"/>
    <w:rsid w:val="006A630E"/>
    <w:rsid w:val="006D3C7C"/>
    <w:rsid w:val="006D5408"/>
    <w:rsid w:val="006E0090"/>
    <w:rsid w:val="006F01D6"/>
    <w:rsid w:val="006F139E"/>
    <w:rsid w:val="00724B94"/>
    <w:rsid w:val="007666CE"/>
    <w:rsid w:val="00795734"/>
    <w:rsid w:val="00797999"/>
    <w:rsid w:val="007F3243"/>
    <w:rsid w:val="00841AFD"/>
    <w:rsid w:val="0084340D"/>
    <w:rsid w:val="00862ACC"/>
    <w:rsid w:val="00883883"/>
    <w:rsid w:val="008874C3"/>
    <w:rsid w:val="008930C2"/>
    <w:rsid w:val="008B4783"/>
    <w:rsid w:val="008D25CE"/>
    <w:rsid w:val="008E4963"/>
    <w:rsid w:val="008E6241"/>
    <w:rsid w:val="00937B79"/>
    <w:rsid w:val="00942D51"/>
    <w:rsid w:val="00983757"/>
    <w:rsid w:val="009D5A59"/>
    <w:rsid w:val="009F224E"/>
    <w:rsid w:val="009F5035"/>
    <w:rsid w:val="00A034D9"/>
    <w:rsid w:val="00A05262"/>
    <w:rsid w:val="00A16AA1"/>
    <w:rsid w:val="00A54540"/>
    <w:rsid w:val="00A728CA"/>
    <w:rsid w:val="00A80715"/>
    <w:rsid w:val="00A938F4"/>
    <w:rsid w:val="00AC2BC2"/>
    <w:rsid w:val="00AD1D4E"/>
    <w:rsid w:val="00AE37D4"/>
    <w:rsid w:val="00AE3AA9"/>
    <w:rsid w:val="00AF1B5A"/>
    <w:rsid w:val="00AF33EF"/>
    <w:rsid w:val="00B06876"/>
    <w:rsid w:val="00B31D5E"/>
    <w:rsid w:val="00B7130E"/>
    <w:rsid w:val="00B734DB"/>
    <w:rsid w:val="00BC2F6B"/>
    <w:rsid w:val="00BD67F0"/>
    <w:rsid w:val="00BE1440"/>
    <w:rsid w:val="00C01006"/>
    <w:rsid w:val="00C13DF0"/>
    <w:rsid w:val="00C322FA"/>
    <w:rsid w:val="00C34697"/>
    <w:rsid w:val="00C54E3A"/>
    <w:rsid w:val="00C819AE"/>
    <w:rsid w:val="00C931BD"/>
    <w:rsid w:val="00CA6103"/>
    <w:rsid w:val="00CB01B6"/>
    <w:rsid w:val="00CB474C"/>
    <w:rsid w:val="00CC076C"/>
    <w:rsid w:val="00CC1DC3"/>
    <w:rsid w:val="00CC3B1F"/>
    <w:rsid w:val="00D17E6C"/>
    <w:rsid w:val="00D31CC5"/>
    <w:rsid w:val="00D3339C"/>
    <w:rsid w:val="00D41C2A"/>
    <w:rsid w:val="00D6044A"/>
    <w:rsid w:val="00D73C35"/>
    <w:rsid w:val="00DB5F8E"/>
    <w:rsid w:val="00DD1930"/>
    <w:rsid w:val="00DD626E"/>
    <w:rsid w:val="00DE2466"/>
    <w:rsid w:val="00DE2CAA"/>
    <w:rsid w:val="00E57FAE"/>
    <w:rsid w:val="00E87472"/>
    <w:rsid w:val="00E92842"/>
    <w:rsid w:val="00E930F9"/>
    <w:rsid w:val="00E96CCF"/>
    <w:rsid w:val="00EA77D5"/>
    <w:rsid w:val="00F0244C"/>
    <w:rsid w:val="00F14AE8"/>
    <w:rsid w:val="00F14B24"/>
    <w:rsid w:val="00F258EC"/>
    <w:rsid w:val="00F259F6"/>
    <w:rsid w:val="00F3382C"/>
    <w:rsid w:val="00F47FF4"/>
    <w:rsid w:val="00F52D5C"/>
    <w:rsid w:val="00F738AE"/>
    <w:rsid w:val="00F82117"/>
    <w:rsid w:val="00F84862"/>
    <w:rsid w:val="00F9389E"/>
    <w:rsid w:val="00FE1D4D"/>
    <w:rsid w:val="00FE47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 ???? ??" w:eastAsia="Calibri" w:hAnsi="?? ???? ??"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74A"/>
    <w:pPr>
      <w:spacing w:after="200" w:line="276" w:lineRule="auto"/>
    </w:pPr>
    <w:rPr>
      <w:rFonts w:cs="?? ???? ??"/>
      <w:sz w:val="22"/>
      <w:szCs w:val="22"/>
      <w:lang w:eastAsia="en-US"/>
    </w:rPr>
  </w:style>
  <w:style w:type="paragraph" w:styleId="1">
    <w:name w:val="heading 1"/>
    <w:basedOn w:val="a"/>
    <w:link w:val="10"/>
    <w:uiPriority w:val="9"/>
    <w:qFormat/>
    <w:locked/>
    <w:rsid w:val="00C931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locked/>
    <w:rsid w:val="00C931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6429B"/>
    <w:rPr>
      <w:rFonts w:cs="?? ???? ??"/>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ветлая заливка1"/>
    <w:basedOn w:val="a1"/>
    <w:uiPriority w:val="99"/>
    <w:rsid w:val="00CC3B1F"/>
    <w:rPr>
      <w:rFonts w:cs="?? ???? ??"/>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99"/>
    <w:rsid w:val="00CC3B1F"/>
    <w:rPr>
      <w:rFonts w:cs="?? ???? ??"/>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Средняя сетка 11"/>
    <w:basedOn w:val="a1"/>
    <w:uiPriority w:val="99"/>
    <w:rsid w:val="00CC3B1F"/>
    <w:rPr>
      <w:rFonts w:cs="?? ???? ??"/>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4">
    <w:name w:val="Dark List Accent 4"/>
    <w:basedOn w:val="a1"/>
    <w:uiPriority w:val="99"/>
    <w:rsid w:val="00CC3B1F"/>
    <w:rPr>
      <w:rFonts w:cs="?? ???? ??"/>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3">
    <w:name w:val="Light Grid Accent 3"/>
    <w:basedOn w:val="a1"/>
    <w:uiPriority w:val="99"/>
    <w:rsid w:val="00CC3B1F"/>
    <w:rPr>
      <w:rFonts w:cs="?? ???? ??"/>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 ???? ??" w:eastAsia="Times New Roman" w:hAnsi="?? ???? ??" w:cs="?? ???? ??"/>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 ???? ??" w:eastAsia="Times New Roman" w:hAnsi="?? ???? ??" w:cs="?? ???? ??"/>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 ???? ??" w:eastAsia="Times New Roman" w:hAnsi="?? ???? ??" w:cs="?? ???? ??"/>
        <w:b/>
        <w:bCs/>
      </w:rPr>
    </w:tblStylePr>
    <w:tblStylePr w:type="lastCol">
      <w:rPr>
        <w:rFonts w:ascii="?? ???? ??" w:eastAsia="Times New Roman" w:hAnsi="?? ???? ??" w:cs="?? ???? ??"/>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10">
    <w:name w:val="Заголовок 1 Знак"/>
    <w:basedOn w:val="a0"/>
    <w:link w:val="1"/>
    <w:uiPriority w:val="9"/>
    <w:rsid w:val="00C931BD"/>
    <w:rPr>
      <w:rFonts w:ascii="Times New Roman" w:eastAsia="Times New Roman" w:hAnsi="Times New Roman"/>
      <w:b/>
      <w:bCs/>
      <w:kern w:val="36"/>
      <w:sz w:val="48"/>
      <w:szCs w:val="48"/>
    </w:rPr>
  </w:style>
  <w:style w:type="character" w:customStyle="1" w:styleId="20">
    <w:name w:val="Заголовок 2 Знак"/>
    <w:basedOn w:val="a0"/>
    <w:link w:val="2"/>
    <w:uiPriority w:val="9"/>
    <w:rsid w:val="00C931BD"/>
    <w:rPr>
      <w:rFonts w:ascii="Times New Roman" w:eastAsia="Times New Roman" w:hAnsi="Times New Roman"/>
      <w:b/>
      <w:bCs/>
      <w:sz w:val="36"/>
      <w:szCs w:val="36"/>
    </w:rPr>
  </w:style>
  <w:style w:type="paragraph" w:styleId="a4">
    <w:name w:val="Normal (Web)"/>
    <w:basedOn w:val="a"/>
    <w:uiPriority w:val="99"/>
    <w:semiHidden/>
    <w:unhideWhenUsed/>
    <w:rsid w:val="00C931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931BD"/>
    <w:rPr>
      <w:color w:val="0000FF"/>
      <w:u w:val="single"/>
    </w:rPr>
  </w:style>
</w:styles>
</file>

<file path=word/webSettings.xml><?xml version="1.0" encoding="utf-8"?>
<w:webSettings xmlns:r="http://schemas.openxmlformats.org/officeDocument/2006/relationships" xmlns:w="http://schemas.openxmlformats.org/wordprocessingml/2006/main">
  <w:divs>
    <w:div w:id="318533856">
      <w:bodyDiv w:val="1"/>
      <w:marLeft w:val="0"/>
      <w:marRight w:val="0"/>
      <w:marTop w:val="0"/>
      <w:marBottom w:val="0"/>
      <w:divBdr>
        <w:top w:val="none" w:sz="0" w:space="0" w:color="auto"/>
        <w:left w:val="none" w:sz="0" w:space="0" w:color="auto"/>
        <w:bottom w:val="none" w:sz="0" w:space="0" w:color="auto"/>
        <w:right w:val="none" w:sz="0" w:space="0" w:color="auto"/>
      </w:divBdr>
      <w:divsChild>
        <w:div w:id="287785976">
          <w:marLeft w:val="0"/>
          <w:marRight w:val="0"/>
          <w:marTop w:val="0"/>
          <w:marBottom w:val="0"/>
          <w:divBdr>
            <w:top w:val="none" w:sz="0" w:space="0" w:color="auto"/>
            <w:left w:val="none" w:sz="0" w:space="0" w:color="auto"/>
            <w:bottom w:val="none" w:sz="0" w:space="0" w:color="auto"/>
            <w:right w:val="none" w:sz="0" w:space="0" w:color="auto"/>
          </w:divBdr>
          <w:divsChild>
            <w:div w:id="647902449">
              <w:marLeft w:val="0"/>
              <w:marRight w:val="0"/>
              <w:marTop w:val="0"/>
              <w:marBottom w:val="0"/>
              <w:divBdr>
                <w:top w:val="none" w:sz="0" w:space="0" w:color="auto"/>
                <w:left w:val="none" w:sz="0" w:space="0" w:color="auto"/>
                <w:bottom w:val="none" w:sz="0" w:space="0" w:color="auto"/>
                <w:right w:val="none" w:sz="0" w:space="0" w:color="auto"/>
              </w:divBdr>
              <w:divsChild>
                <w:div w:id="902103421">
                  <w:marLeft w:val="0"/>
                  <w:marRight w:val="0"/>
                  <w:marTop w:val="0"/>
                  <w:marBottom w:val="0"/>
                  <w:divBdr>
                    <w:top w:val="none" w:sz="0" w:space="0" w:color="auto"/>
                    <w:left w:val="none" w:sz="0" w:space="0" w:color="auto"/>
                    <w:bottom w:val="none" w:sz="0" w:space="0" w:color="auto"/>
                    <w:right w:val="none" w:sz="0" w:space="0" w:color="auto"/>
                  </w:divBdr>
                </w:div>
              </w:divsChild>
            </w:div>
            <w:div w:id="59863899">
              <w:marLeft w:val="0"/>
              <w:marRight w:val="0"/>
              <w:marTop w:val="0"/>
              <w:marBottom w:val="0"/>
              <w:divBdr>
                <w:top w:val="none" w:sz="0" w:space="0" w:color="auto"/>
                <w:left w:val="none" w:sz="0" w:space="0" w:color="auto"/>
                <w:bottom w:val="none" w:sz="0" w:space="0" w:color="auto"/>
                <w:right w:val="none" w:sz="0" w:space="0" w:color="auto"/>
              </w:divBdr>
              <w:divsChild>
                <w:div w:id="1797288605">
                  <w:marLeft w:val="0"/>
                  <w:marRight w:val="0"/>
                  <w:marTop w:val="0"/>
                  <w:marBottom w:val="0"/>
                  <w:divBdr>
                    <w:top w:val="none" w:sz="0" w:space="0" w:color="auto"/>
                    <w:left w:val="none" w:sz="0" w:space="0" w:color="auto"/>
                    <w:bottom w:val="none" w:sz="0" w:space="0" w:color="auto"/>
                    <w:right w:val="none" w:sz="0" w:space="0" w:color="auto"/>
                  </w:divBdr>
                  <w:divsChild>
                    <w:div w:id="1387609162">
                      <w:marLeft w:val="0"/>
                      <w:marRight w:val="0"/>
                      <w:marTop w:val="0"/>
                      <w:marBottom w:val="0"/>
                      <w:divBdr>
                        <w:top w:val="single" w:sz="6" w:space="4" w:color="D0D0D0"/>
                        <w:left w:val="single" w:sz="6" w:space="11" w:color="D0D0D0"/>
                        <w:bottom w:val="single" w:sz="6" w:space="11" w:color="D0D0D0"/>
                        <w:right w:val="single" w:sz="6" w:space="11" w:color="D0D0D0"/>
                      </w:divBdr>
                    </w:div>
                  </w:divsChild>
                </w:div>
                <w:div w:id="610405255">
                  <w:marLeft w:val="0"/>
                  <w:marRight w:val="0"/>
                  <w:marTop w:val="0"/>
                  <w:marBottom w:val="0"/>
                  <w:divBdr>
                    <w:top w:val="none" w:sz="0" w:space="0" w:color="auto"/>
                    <w:left w:val="none" w:sz="0" w:space="0" w:color="auto"/>
                    <w:bottom w:val="none" w:sz="0" w:space="0" w:color="auto"/>
                    <w:right w:val="none" w:sz="0" w:space="0" w:color="auto"/>
                  </w:divBdr>
                </w:div>
                <w:div w:id="1752240523">
                  <w:marLeft w:val="0"/>
                  <w:marRight w:val="0"/>
                  <w:marTop w:val="0"/>
                  <w:marBottom w:val="0"/>
                  <w:divBdr>
                    <w:top w:val="none" w:sz="0" w:space="0" w:color="auto"/>
                    <w:left w:val="none" w:sz="0" w:space="0" w:color="auto"/>
                    <w:bottom w:val="none" w:sz="0" w:space="0" w:color="auto"/>
                    <w:right w:val="none" w:sz="0" w:space="0" w:color="auto"/>
                  </w:divBdr>
                </w:div>
                <w:div w:id="409693081">
                  <w:marLeft w:val="0"/>
                  <w:marRight w:val="0"/>
                  <w:marTop w:val="0"/>
                  <w:marBottom w:val="0"/>
                  <w:divBdr>
                    <w:top w:val="none" w:sz="0" w:space="0" w:color="auto"/>
                    <w:left w:val="none" w:sz="0" w:space="0" w:color="auto"/>
                    <w:bottom w:val="none" w:sz="0" w:space="0" w:color="auto"/>
                    <w:right w:val="none" w:sz="0" w:space="0" w:color="auto"/>
                  </w:divBdr>
                </w:div>
                <w:div w:id="265582051">
                  <w:marLeft w:val="0"/>
                  <w:marRight w:val="0"/>
                  <w:marTop w:val="0"/>
                  <w:marBottom w:val="0"/>
                  <w:divBdr>
                    <w:top w:val="none" w:sz="0" w:space="0" w:color="auto"/>
                    <w:left w:val="none" w:sz="0" w:space="0" w:color="auto"/>
                    <w:bottom w:val="none" w:sz="0" w:space="0" w:color="auto"/>
                    <w:right w:val="none" w:sz="0" w:space="0" w:color="auto"/>
                  </w:divBdr>
                </w:div>
                <w:div w:id="772290567">
                  <w:marLeft w:val="0"/>
                  <w:marRight w:val="0"/>
                  <w:marTop w:val="0"/>
                  <w:marBottom w:val="0"/>
                  <w:divBdr>
                    <w:top w:val="none" w:sz="0" w:space="0" w:color="auto"/>
                    <w:left w:val="none" w:sz="0" w:space="0" w:color="auto"/>
                    <w:bottom w:val="none" w:sz="0" w:space="0" w:color="auto"/>
                    <w:right w:val="none" w:sz="0" w:space="0" w:color="auto"/>
                  </w:divBdr>
                </w:div>
                <w:div w:id="203375587">
                  <w:marLeft w:val="0"/>
                  <w:marRight w:val="0"/>
                  <w:marTop w:val="0"/>
                  <w:marBottom w:val="0"/>
                  <w:divBdr>
                    <w:top w:val="none" w:sz="0" w:space="0" w:color="auto"/>
                    <w:left w:val="none" w:sz="0" w:space="0" w:color="auto"/>
                    <w:bottom w:val="none" w:sz="0" w:space="0" w:color="auto"/>
                    <w:right w:val="none" w:sz="0" w:space="0" w:color="auto"/>
                  </w:divBdr>
                </w:div>
                <w:div w:id="811405628">
                  <w:marLeft w:val="0"/>
                  <w:marRight w:val="0"/>
                  <w:marTop w:val="0"/>
                  <w:marBottom w:val="0"/>
                  <w:divBdr>
                    <w:top w:val="none" w:sz="0" w:space="0" w:color="auto"/>
                    <w:left w:val="none" w:sz="0" w:space="0" w:color="auto"/>
                    <w:bottom w:val="none" w:sz="0" w:space="0" w:color="auto"/>
                    <w:right w:val="none" w:sz="0" w:space="0" w:color="auto"/>
                  </w:divBdr>
                </w:div>
                <w:div w:id="1689286524">
                  <w:marLeft w:val="0"/>
                  <w:marRight w:val="0"/>
                  <w:marTop w:val="0"/>
                  <w:marBottom w:val="0"/>
                  <w:divBdr>
                    <w:top w:val="none" w:sz="0" w:space="0" w:color="auto"/>
                    <w:left w:val="none" w:sz="0" w:space="0" w:color="auto"/>
                    <w:bottom w:val="none" w:sz="0" w:space="0" w:color="auto"/>
                    <w:right w:val="none" w:sz="0" w:space="0" w:color="auto"/>
                  </w:divBdr>
                </w:div>
                <w:div w:id="196280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asotaimedicina.ru/diseases/narcologic/alcoholism" TargetMode="External"/><Relationship Id="rId13" Type="http://schemas.openxmlformats.org/officeDocument/2006/relationships/hyperlink" Target="https://www.krasotaimedicina.ru/treatment/consultation-pediatrics/pediatricia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rasotaimedicina.ru/diseases/children/intrauterine-infection" TargetMode="External"/><Relationship Id="rId12" Type="http://schemas.openxmlformats.org/officeDocument/2006/relationships/hyperlink" Target="https://www.krasotaimedicina.ru/diseases/zabolevanija_neurology/panic-attack" TargetMode="External"/><Relationship Id="rId17" Type="http://schemas.openxmlformats.org/officeDocument/2006/relationships/hyperlink" Target="https://www.krasotaimedicina.ru/treatment/child-mental-sphere/play-therapy" TargetMode="External"/><Relationship Id="rId2" Type="http://schemas.openxmlformats.org/officeDocument/2006/relationships/styles" Target="styles.xml"/><Relationship Id="rId16" Type="http://schemas.openxmlformats.org/officeDocument/2006/relationships/hyperlink" Target="https://www.krasotaimedicina.ru/treatment/psychotherapeutic/body-oriented-psychotherapy" TargetMode="External"/><Relationship Id="rId1" Type="http://schemas.openxmlformats.org/officeDocument/2006/relationships/numbering" Target="numbering.xml"/><Relationship Id="rId6" Type="http://schemas.openxmlformats.org/officeDocument/2006/relationships/hyperlink" Target="https://www.krasotaimedicina.ru/diseases/zabolevanija_gynaecology/fetal-hypoxia" TargetMode="External"/><Relationship Id="rId11" Type="http://schemas.openxmlformats.org/officeDocument/2006/relationships/hyperlink" Target="https://www.krasotaimedicina.ru/symptom/constipation/child" TargetMode="External"/><Relationship Id="rId5" Type="http://schemas.openxmlformats.org/officeDocument/2006/relationships/hyperlink" Target="https://www.krasotaimedicina.ru/diseases/psychiatric/depression" TargetMode="External"/><Relationship Id="rId15" Type="http://schemas.openxmlformats.org/officeDocument/2006/relationships/hyperlink" Target="https://www.krasotaimedicina.ru/treatment/psychotherapeutic/cognitive-behavioral-therapy" TargetMode="External"/><Relationship Id="rId10" Type="http://schemas.openxmlformats.org/officeDocument/2006/relationships/hyperlink" Target="https://www.krasotaimedicina.ru/diseases/children/hyper-guardianshi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krasotaimedicina.ru/diseases/narcologic/narcomania" TargetMode="External"/><Relationship Id="rId14" Type="http://schemas.openxmlformats.org/officeDocument/2006/relationships/hyperlink" Target="https://www.krasotaimedicina.ru/treatment/psychiatric-consultation/psychiatr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747</TotalTime>
  <Pages>1</Pages>
  <Words>1088</Words>
  <Characters>6206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МОУ "СОШ №6"</Company>
  <LinksUpToDate>false</LinksUpToDate>
  <CharactersWithSpaces>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51</cp:revision>
  <cp:lastPrinted>2011-03-08T21:13:00Z</cp:lastPrinted>
  <dcterms:created xsi:type="dcterms:W3CDTF">2003-12-31T20:01:00Z</dcterms:created>
  <dcterms:modified xsi:type="dcterms:W3CDTF">2022-02-16T09:07:00Z</dcterms:modified>
</cp:coreProperties>
</file>