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F5" w:rsidRDefault="00596DF5" w:rsidP="00FA19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материал </w:t>
      </w:r>
    </w:p>
    <w:p w:rsidR="00596DF5" w:rsidRDefault="00596DF5" w:rsidP="00FA19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 </w:t>
      </w:r>
    </w:p>
    <w:p w:rsidR="00596DF5" w:rsidRPr="00FA195C" w:rsidRDefault="00596DF5" w:rsidP="00FA1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615">
        <w:rPr>
          <w:rFonts w:ascii="Times New Roman" w:hAnsi="Times New Roman" w:cs="Times New Roman"/>
          <w:b/>
          <w:bCs/>
          <w:sz w:val="28"/>
          <w:szCs w:val="28"/>
        </w:rPr>
        <w:t>7 «Г»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 КРО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1. Свойство металла подвергаться резанию</w:t>
      </w:r>
    </w:p>
    <w:p w:rsidR="00596DF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1) Ковкость.</w:t>
      </w:r>
    </w:p>
    <w:p w:rsidR="00596DF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2) Жидкотекучесть.</w:t>
      </w:r>
    </w:p>
    <w:p w:rsidR="00596DF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3) Обрабатываемость.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4) Свариваемость.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2.  Не является цветным сплавом</w:t>
      </w:r>
    </w:p>
    <w:p w:rsidR="00596DF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1) Латунь.</w:t>
      </w:r>
    </w:p>
    <w:p w:rsidR="00596DF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2) Бронза.</w:t>
      </w:r>
    </w:p>
    <w:p w:rsidR="00596DF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3) Дюралюминий.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4) Чугун.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3.  Для изготовления гаек применяется прокат</w:t>
      </w:r>
    </w:p>
    <w:p w:rsidR="00596DF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1) Квадратного сечения.</w:t>
      </w:r>
    </w:p>
    <w:p w:rsidR="00596DF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2) Круглый.</w:t>
      </w:r>
    </w:p>
    <w:p w:rsidR="00596DF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3) Шестигранник.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4) Треугольник.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43615">
        <w:rPr>
          <w:rFonts w:ascii="Times New Roman" w:hAnsi="Times New Roman" w:cs="Times New Roman"/>
          <w:sz w:val="24"/>
          <w:szCs w:val="24"/>
        </w:rPr>
        <w:t>. В устройство слесарной ножовки не входит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>1) Рамка.    2) Ножовочное полотно.    3) Ручка.     4) Тиски.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43615">
        <w:rPr>
          <w:rFonts w:ascii="Times New Roman" w:hAnsi="Times New Roman" w:cs="Times New Roman"/>
          <w:sz w:val="24"/>
          <w:szCs w:val="24"/>
        </w:rPr>
        <w:t>.Какое освещение является главным?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 xml:space="preserve"> А.местное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615">
        <w:rPr>
          <w:rFonts w:ascii="Times New Roman" w:hAnsi="Times New Roman" w:cs="Times New Roman"/>
          <w:sz w:val="24"/>
          <w:szCs w:val="24"/>
        </w:rPr>
        <w:t>Б.общее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615">
        <w:rPr>
          <w:rFonts w:ascii="Times New Roman" w:hAnsi="Times New Roman" w:cs="Times New Roman"/>
          <w:sz w:val="24"/>
          <w:szCs w:val="24"/>
        </w:rPr>
        <w:t>В.декоративное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 xml:space="preserve"> Г.комбинированное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3615">
        <w:rPr>
          <w:rFonts w:ascii="Times New Roman" w:hAnsi="Times New Roman" w:cs="Times New Roman"/>
          <w:sz w:val="24"/>
          <w:szCs w:val="24"/>
        </w:rPr>
        <w:t>.Для какого помещения необходимы: настольная лампа, светильник, общее освещение?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615">
        <w:rPr>
          <w:rFonts w:ascii="Times New Roman" w:hAnsi="Times New Roman" w:cs="Times New Roman"/>
          <w:sz w:val="24"/>
          <w:szCs w:val="24"/>
        </w:rPr>
        <w:t>А.общая комната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 xml:space="preserve"> Б.прихожая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615">
        <w:rPr>
          <w:rFonts w:ascii="Times New Roman" w:hAnsi="Times New Roman" w:cs="Times New Roman"/>
          <w:sz w:val="24"/>
          <w:szCs w:val="24"/>
        </w:rPr>
        <w:t>В.детская комната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 xml:space="preserve"> Г.спальня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F43615">
        <w:rPr>
          <w:rFonts w:ascii="Times New Roman" w:hAnsi="Times New Roman" w:cs="Times New Roman"/>
          <w:sz w:val="24"/>
          <w:szCs w:val="24"/>
        </w:rPr>
        <w:t>.Естественное освещение - это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615">
        <w:rPr>
          <w:rFonts w:ascii="Times New Roman" w:hAnsi="Times New Roman" w:cs="Times New Roman"/>
          <w:sz w:val="24"/>
          <w:szCs w:val="24"/>
        </w:rPr>
        <w:t>А.дневной свет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615">
        <w:rPr>
          <w:rFonts w:ascii="Times New Roman" w:hAnsi="Times New Roman" w:cs="Times New Roman"/>
          <w:sz w:val="24"/>
          <w:szCs w:val="24"/>
        </w:rPr>
        <w:t>Б.дневной свет и люминесцентное освещение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615">
        <w:rPr>
          <w:rFonts w:ascii="Times New Roman" w:hAnsi="Times New Roman" w:cs="Times New Roman"/>
          <w:sz w:val="24"/>
          <w:szCs w:val="24"/>
        </w:rPr>
        <w:t>В.люменисцентное освещение и лампы накаливания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615">
        <w:rPr>
          <w:rFonts w:ascii="Times New Roman" w:hAnsi="Times New Roman" w:cs="Times New Roman"/>
          <w:sz w:val="24"/>
          <w:szCs w:val="24"/>
        </w:rPr>
        <w:t xml:space="preserve"> Г.лампы накаливания и дневной свет</w:t>
      </w:r>
    </w:p>
    <w:p w:rsidR="00596DF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43615">
        <w:rPr>
          <w:rFonts w:ascii="Times New Roman" w:hAnsi="Times New Roman" w:cs="Times New Roman"/>
          <w:sz w:val="24"/>
          <w:szCs w:val="24"/>
        </w:rPr>
        <w:t>.</w:t>
      </w:r>
      <w:r w:rsidRPr="00F43615">
        <w:rPr>
          <w:rFonts w:ascii="Times New Roman" w:hAnsi="Times New Roman" w:cs="Times New Roman"/>
          <w:sz w:val="24"/>
          <w:szCs w:val="24"/>
          <w:lang w:eastAsia="en-US"/>
        </w:rPr>
        <w:t xml:space="preserve"> Какие вы знаете лиственные породы деревьев? 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А) сосна, дуб, ель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Б) ель, сосна, осина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В) береза, осина, рябина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F43615">
        <w:rPr>
          <w:rFonts w:ascii="Times New Roman" w:hAnsi="Times New Roman" w:cs="Times New Roman"/>
          <w:sz w:val="24"/>
          <w:szCs w:val="24"/>
          <w:lang w:eastAsia="en-US"/>
        </w:rPr>
        <w:t xml:space="preserve">.Чем выполняют выравнивание и гибку листового металла? 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А) дрелью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Б) киянкой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В) лобзиком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Pr="00F43615">
        <w:rPr>
          <w:rFonts w:ascii="Times New Roman" w:hAnsi="Times New Roman" w:cs="Times New Roman"/>
          <w:sz w:val="24"/>
          <w:szCs w:val="24"/>
          <w:lang w:eastAsia="en-US"/>
        </w:rPr>
        <w:t>.Верстак должен иметь высоту, соответствующую1(балл)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А) росту учителя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Б) росту ученика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В) не имеет значения</w:t>
      </w:r>
    </w:p>
    <w:p w:rsidR="00596DF5" w:rsidRPr="00F43615" w:rsidRDefault="00596DF5" w:rsidP="00F436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</w:t>
      </w:r>
      <w:r w:rsidRPr="00F43615">
        <w:rPr>
          <w:rFonts w:ascii="Times New Roman" w:hAnsi="Times New Roman" w:cs="Times New Roman"/>
          <w:sz w:val="24"/>
          <w:szCs w:val="24"/>
          <w:lang w:eastAsia="en-US"/>
        </w:rPr>
        <w:t xml:space="preserve">.Что называется выжиганием? 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А) обжигание изделий на открытом огне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Б) окраска изделий</w:t>
      </w:r>
    </w:p>
    <w:p w:rsidR="00596DF5" w:rsidRPr="00F4361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43615">
        <w:rPr>
          <w:rFonts w:ascii="Times New Roman" w:hAnsi="Times New Roman" w:cs="Times New Roman"/>
          <w:sz w:val="24"/>
          <w:szCs w:val="24"/>
          <w:lang w:eastAsia="en-US"/>
        </w:rPr>
        <w:t>В) нанесение на изделие различных рисунков сильно нагретой проволокой</w:t>
      </w:r>
    </w:p>
    <w:p w:rsidR="00596DF5" w:rsidRPr="00F43615" w:rsidRDefault="00596DF5" w:rsidP="00F43615">
      <w:pPr>
        <w:pStyle w:val="NormalWeb"/>
        <w:spacing w:before="0" w:beforeAutospacing="0" w:after="0"/>
      </w:pPr>
      <w:r>
        <w:t>12</w:t>
      </w:r>
      <w:r w:rsidRPr="00F43615">
        <w:t>.Что такое сервировка?</w:t>
      </w:r>
    </w:p>
    <w:p w:rsidR="00596DF5" w:rsidRPr="00F43615" w:rsidRDefault="00596DF5" w:rsidP="000C7387">
      <w:pPr>
        <w:pStyle w:val="NormalWeb"/>
        <w:spacing w:before="0" w:beforeAutospacing="0" w:after="0"/>
      </w:pPr>
      <w:r w:rsidRPr="00F43615">
        <w:t>А) правила поведения за столом</w:t>
      </w:r>
    </w:p>
    <w:p w:rsidR="00596DF5" w:rsidRPr="00F43615" w:rsidRDefault="00596DF5" w:rsidP="000C7387">
      <w:pPr>
        <w:pStyle w:val="NormalWeb"/>
        <w:spacing w:before="0" w:beforeAutospacing="0" w:after="0"/>
        <w:jc w:val="both"/>
      </w:pPr>
      <w:r w:rsidRPr="00F43615">
        <w:t>Б) подготовка и оформление стола для приема пищи</w:t>
      </w:r>
    </w:p>
    <w:p w:rsidR="00596DF5" w:rsidRPr="00F43615" w:rsidRDefault="00596DF5" w:rsidP="000C7387">
      <w:pPr>
        <w:pStyle w:val="NormalWeb"/>
        <w:spacing w:before="0" w:beforeAutospacing="0" w:after="0"/>
        <w:jc w:val="both"/>
      </w:pPr>
      <w:r w:rsidRPr="00F43615">
        <w:t>В) быстрое обваривание или ошпаривание</w:t>
      </w:r>
    </w:p>
    <w:p w:rsidR="00596DF5" w:rsidRPr="00F43615" w:rsidRDefault="00596DF5" w:rsidP="000C7387">
      <w:pPr>
        <w:pStyle w:val="NormalWeb"/>
        <w:spacing w:before="0" w:beforeAutospacing="0" w:after="0"/>
        <w:jc w:val="both"/>
      </w:pPr>
      <w:r w:rsidRPr="00F43615">
        <w:t>Г) украшение блюда и его подача</w:t>
      </w:r>
    </w:p>
    <w:p w:rsidR="00596DF5" w:rsidRPr="007502DF" w:rsidRDefault="00596DF5" w:rsidP="00C55F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13. </w:t>
      </w:r>
      <w:r w:rsidRPr="007502DF">
        <w:rPr>
          <w:rFonts w:ascii="Times New Roman" w:hAnsi="Times New Roman" w:cs="Times New Roman"/>
          <w:sz w:val="24"/>
          <w:szCs w:val="24"/>
          <w:lang w:eastAsia="en-US"/>
        </w:rPr>
        <w:t>Какого материала расходуется больше на изготовление деталей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слесарной мастерской? </w:t>
      </w:r>
    </w:p>
    <w:p w:rsidR="00596DF5" w:rsidRPr="007502DF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А) металла</w:t>
      </w:r>
    </w:p>
    <w:p w:rsidR="00596DF5" w:rsidRPr="007502DF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Б) древесины</w:t>
      </w:r>
    </w:p>
    <w:p w:rsidR="00596DF5" w:rsidRDefault="00596DF5" w:rsidP="000C73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502DF">
        <w:rPr>
          <w:rFonts w:ascii="Times New Roman" w:hAnsi="Times New Roman" w:cs="Times New Roman"/>
          <w:sz w:val="24"/>
          <w:szCs w:val="24"/>
          <w:lang w:eastAsia="en-US"/>
        </w:rPr>
        <w:t>В) пластмассы</w:t>
      </w:r>
    </w:p>
    <w:p w:rsidR="00596DF5" w:rsidRDefault="00596DF5" w:rsidP="00C55F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6DF5" w:rsidRPr="000C7387" w:rsidRDefault="00596DF5" w:rsidP="00C55FB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C73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Ответы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1"/>
        <w:gridCol w:w="2126"/>
      </w:tblGrid>
      <w:tr w:rsidR="00596DF5" w:rsidRPr="002E05DB">
        <w:trPr>
          <w:trHeight w:val="286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</w:t>
            </w:r>
          </w:p>
        </w:tc>
      </w:tr>
      <w:tr w:rsidR="00596DF5" w:rsidRPr="002E05DB">
        <w:trPr>
          <w:trHeight w:val="286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96DF5" w:rsidRPr="002E05DB">
        <w:trPr>
          <w:trHeight w:val="286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96DF5" w:rsidRPr="002E05DB">
        <w:trPr>
          <w:trHeight w:val="286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96DF5" w:rsidRPr="002E05DB">
        <w:trPr>
          <w:trHeight w:val="286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96DF5" w:rsidRPr="002E05DB">
        <w:trPr>
          <w:trHeight w:val="302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96DF5" w:rsidRPr="002E05DB">
        <w:trPr>
          <w:trHeight w:val="286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596DF5" w:rsidRPr="002E05DB">
        <w:trPr>
          <w:trHeight w:val="375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</w:tr>
      <w:tr w:rsidR="00596DF5" w:rsidRPr="002E05DB">
        <w:trPr>
          <w:trHeight w:val="375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596DF5" w:rsidRPr="002E05DB">
        <w:trPr>
          <w:trHeight w:val="375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</w:tr>
      <w:tr w:rsidR="00596DF5" w:rsidRPr="002E05DB">
        <w:trPr>
          <w:trHeight w:val="375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</w:tr>
      <w:tr w:rsidR="00596DF5" w:rsidRPr="002E05DB">
        <w:trPr>
          <w:trHeight w:val="375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</w:tr>
      <w:tr w:rsidR="00596DF5" w:rsidRPr="002E05DB">
        <w:trPr>
          <w:trHeight w:val="375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</w:tr>
      <w:tr w:rsidR="00596DF5" w:rsidRPr="002E05DB">
        <w:trPr>
          <w:trHeight w:val="375"/>
        </w:trPr>
        <w:tc>
          <w:tcPr>
            <w:tcW w:w="1231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6" w:type="dxa"/>
          </w:tcPr>
          <w:p w:rsidR="00596DF5" w:rsidRPr="002E05DB" w:rsidRDefault="00596DF5" w:rsidP="002E0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5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</w:tr>
    </w:tbl>
    <w:p w:rsidR="00596DF5" w:rsidRPr="007502DF" w:rsidRDefault="00596DF5" w:rsidP="00C55F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6DF5" w:rsidRPr="00F43615" w:rsidRDefault="00596DF5" w:rsidP="00F436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6DF5" w:rsidRPr="00F43615" w:rsidSect="0046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615"/>
    <w:rsid w:val="000C7387"/>
    <w:rsid w:val="002E05DB"/>
    <w:rsid w:val="00465110"/>
    <w:rsid w:val="004F0ECA"/>
    <w:rsid w:val="00596DF5"/>
    <w:rsid w:val="005C540D"/>
    <w:rsid w:val="007502DF"/>
    <w:rsid w:val="00A31A70"/>
    <w:rsid w:val="00C55FB2"/>
    <w:rsid w:val="00F43615"/>
    <w:rsid w:val="00FA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1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3615"/>
    <w:pPr>
      <w:spacing w:before="100" w:beforeAutospacing="1" w:after="119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55FB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263</Words>
  <Characters>1504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pc</cp:lastModifiedBy>
  <cp:revision>3</cp:revision>
  <dcterms:created xsi:type="dcterms:W3CDTF">2020-01-07T17:25:00Z</dcterms:created>
  <dcterms:modified xsi:type="dcterms:W3CDTF">2002-01-01T21:22:00Z</dcterms:modified>
</cp:coreProperties>
</file>