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8D" w:rsidRDefault="00530B8D" w:rsidP="00636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 </w:t>
      </w:r>
    </w:p>
    <w:p w:rsidR="00530B8D" w:rsidRDefault="00530B8D" w:rsidP="00636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аттестации  </w:t>
      </w:r>
    </w:p>
    <w:p w:rsidR="00530B8D" w:rsidRDefault="00530B8D" w:rsidP="00636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технологии(неделимый)</w:t>
      </w:r>
    </w:p>
    <w:p w:rsidR="00530B8D" w:rsidRPr="00BA68B8" w:rsidRDefault="00530B8D" w:rsidP="00BA68B8">
      <w:pPr>
        <w:pStyle w:val="kr-test-questioncount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A68B8">
        <w:rPr>
          <w:b/>
          <w:bCs/>
          <w:color w:val="000000"/>
          <w:sz w:val="28"/>
          <w:szCs w:val="28"/>
        </w:rPr>
        <w:t>6 «В» класс</w:t>
      </w:r>
    </w:p>
    <w:p w:rsidR="00530B8D" w:rsidRDefault="00530B8D" w:rsidP="00BA68B8">
      <w:pPr>
        <w:pStyle w:val="kr-test-questioncount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30B8D" w:rsidRPr="00BA68B8" w:rsidRDefault="00530B8D" w:rsidP="00BA68B8">
      <w:pPr>
        <w:pStyle w:val="kr-test-questioncount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b/>
          <w:bCs/>
          <w:color w:val="000000"/>
        </w:rPr>
        <w:t xml:space="preserve">1.Какие правила техники безопасности надо соблюдать при выполнении машинных </w:t>
      </w:r>
      <w:r w:rsidRPr="00BA68B8">
        <w:rPr>
          <w:color w:val="000000"/>
        </w:rPr>
        <w:t>работ?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1. Проверить исправность машины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2. Надеть наперсток на средний палец правой руки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3. Установку шпульного колпачка, заправку верхней нити, производить при выключенной машине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4. Выключить машину</w:t>
      </w:r>
    </w:p>
    <w:p w:rsidR="00530B8D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5. Убрать рабочее место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A68B8">
        <w:rPr>
          <w:b/>
          <w:bCs/>
        </w:rPr>
        <w:t>2. Укажите признаки лицевой стороны ткани.</w:t>
      </w:r>
    </w:p>
    <w:p w:rsidR="00530B8D" w:rsidRPr="00BA68B8" w:rsidRDefault="00530B8D" w:rsidP="00BA68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8B8">
        <w:rPr>
          <w:rFonts w:ascii="Times New Roman" w:hAnsi="Times New Roman" w:cs="Times New Roman"/>
          <w:sz w:val="24"/>
          <w:szCs w:val="24"/>
        </w:rPr>
        <w:t>1)  матовая поверхность</w:t>
      </w:r>
      <w:r w:rsidRPr="00BA68B8">
        <w:rPr>
          <w:rFonts w:ascii="Times New Roman" w:hAnsi="Times New Roman" w:cs="Times New Roman"/>
          <w:sz w:val="24"/>
          <w:szCs w:val="24"/>
        </w:rPr>
        <w:br/>
        <w:t>2) поверхность с узелками и ворсинками</w:t>
      </w:r>
      <w:r w:rsidRPr="00BA68B8">
        <w:rPr>
          <w:rFonts w:ascii="Times New Roman" w:hAnsi="Times New Roman" w:cs="Times New Roman"/>
          <w:sz w:val="24"/>
          <w:szCs w:val="24"/>
        </w:rPr>
        <w:br/>
        <w:t>3)  блестящая поверхность</w:t>
      </w:r>
      <w:r w:rsidRPr="00BA68B8">
        <w:rPr>
          <w:rFonts w:ascii="Times New Roman" w:hAnsi="Times New Roman" w:cs="Times New Roman"/>
          <w:sz w:val="24"/>
          <w:szCs w:val="24"/>
        </w:rPr>
        <w:br/>
        <w:t>4)  поверхность с длинным ворсом</w:t>
      </w:r>
      <w:r w:rsidRPr="00BA68B8">
        <w:rPr>
          <w:rFonts w:ascii="Times New Roman" w:hAnsi="Times New Roman" w:cs="Times New Roman"/>
          <w:sz w:val="24"/>
          <w:szCs w:val="24"/>
        </w:rPr>
        <w:br/>
        <w:t>5)  нечеткий бледный рисунок</w:t>
      </w:r>
      <w:r w:rsidRPr="00BA68B8">
        <w:rPr>
          <w:rFonts w:ascii="Times New Roman" w:hAnsi="Times New Roman" w:cs="Times New Roman"/>
          <w:sz w:val="24"/>
          <w:szCs w:val="24"/>
        </w:rPr>
        <w:br/>
        <w:t>6)  четкий и яркий рисунок</w:t>
      </w:r>
      <w:r w:rsidRPr="00BA68B8">
        <w:rPr>
          <w:rFonts w:ascii="Times New Roman" w:hAnsi="Times New Roman" w:cs="Times New Roman"/>
          <w:sz w:val="24"/>
          <w:szCs w:val="24"/>
        </w:rPr>
        <w:br/>
        <w:t>7)  шероховатая поверхность кромки</w:t>
      </w:r>
      <w:r w:rsidRPr="00BA68B8">
        <w:rPr>
          <w:rFonts w:ascii="Times New Roman" w:hAnsi="Times New Roman" w:cs="Times New Roman"/>
          <w:sz w:val="24"/>
          <w:szCs w:val="24"/>
        </w:rPr>
        <w:br/>
        <w:t>8) поверхность гладкая или с коротким ворсом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A68B8">
        <w:rPr>
          <w:b/>
          <w:bCs/>
          <w:color w:val="000000"/>
        </w:rPr>
        <w:t>3.По каким признакам можно определить направление нитей основы в ткани?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1. По кромке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2. По растяжению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3. По цвету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4. По звуку при растягивании</w:t>
      </w:r>
    </w:p>
    <w:p w:rsidR="00530B8D" w:rsidRPr="000C1612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C1612">
        <w:rPr>
          <w:b/>
          <w:bCs/>
          <w:color w:val="000000"/>
        </w:rPr>
        <w:t>4.Какие правила техники безопасности надо соблюдать при влажно-тепловых работах? 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1. Проверить целостность шнура и чистоту подошвы утюга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2. Проверить наличие коврика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3. Вкалывать иглы и булавки только в игольницу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4. Включать и выключать утюг сухими руками, берясь за корпус вилки, а не за шнур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5. Выключить утюг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6. Поставить утюг на специальную подставку</w:t>
      </w:r>
    </w:p>
    <w:p w:rsidR="00530B8D" w:rsidRPr="000C1612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C1612">
        <w:rPr>
          <w:b/>
          <w:bCs/>
          <w:color w:val="000000"/>
        </w:rPr>
        <w:t>5.Каким швом обработывают низ изделия, рукавов, краев оборок и т.д.?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1. Стачной шов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2. Шов вподгибку с открытым или закрытым срезом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3. Накладной шов</w:t>
      </w:r>
    </w:p>
    <w:p w:rsidR="00530B8D" w:rsidRPr="000C1612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C1612">
        <w:rPr>
          <w:b/>
          <w:bCs/>
          <w:color w:val="000000"/>
        </w:rPr>
        <w:t>6.Какие опасности могут возникнуть во время выполнения влажно-тепловых работ?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1. Возгорание шнура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2. Повреждение пальцев иглой 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3. Поражение электрическим током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4. Ожоги: паром, о подошву утюга и от возгорания шнура</w:t>
      </w:r>
    </w:p>
    <w:p w:rsidR="00530B8D" w:rsidRPr="000C1612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C1612">
        <w:rPr>
          <w:b/>
          <w:bCs/>
          <w:color w:val="000000"/>
        </w:rPr>
        <w:t>7.Что заменяет застежка-молния в одежде?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1. Крючки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2. Пуговицы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3. Вытачки</w:t>
      </w:r>
    </w:p>
    <w:p w:rsidR="00530B8D" w:rsidRPr="000C1612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C1612">
        <w:rPr>
          <w:b/>
          <w:bCs/>
          <w:color w:val="000000"/>
        </w:rPr>
        <w:t>8.Каковы особенности полотнянного переплетения нитей в ткани?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1. нить основы проходит под две нити утка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2. Нить основы проходит под одну нить утка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3. Нить основы проходит под несколькими нитями утка</w:t>
      </w:r>
    </w:p>
    <w:p w:rsidR="00530B8D" w:rsidRPr="000C1612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C1612">
        <w:rPr>
          <w:b/>
          <w:bCs/>
          <w:color w:val="000000"/>
        </w:rPr>
        <w:t>9.Интерьер - это.....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1. Внутренний вид помещения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2. Внешний вид помещения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3. Классический вид помещения</w:t>
      </w:r>
    </w:p>
    <w:p w:rsidR="00530B8D" w:rsidRPr="000C1612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C1612">
        <w:rPr>
          <w:b/>
          <w:bCs/>
          <w:color w:val="000000"/>
        </w:rPr>
        <w:t>10.Кулинария -</w:t>
      </w:r>
      <w:r>
        <w:rPr>
          <w:b/>
          <w:bCs/>
          <w:color w:val="000000"/>
        </w:rPr>
        <w:t xml:space="preserve"> </w:t>
      </w:r>
      <w:r w:rsidRPr="000C1612">
        <w:rPr>
          <w:b/>
          <w:bCs/>
          <w:color w:val="000000"/>
        </w:rPr>
        <w:t>это.....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1. Искусство приготовления вкусной и питательной пищи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2. Наука о вкусной и питательной пищи</w:t>
      </w:r>
    </w:p>
    <w:p w:rsidR="00530B8D" w:rsidRPr="00BA68B8" w:rsidRDefault="00530B8D" w:rsidP="00BA68B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68B8">
        <w:rPr>
          <w:color w:val="000000"/>
        </w:rPr>
        <w:t>3. Покупка вкусной и питательной пищи</w:t>
      </w:r>
    </w:p>
    <w:p w:rsidR="00530B8D" w:rsidRPr="000C1612" w:rsidRDefault="00530B8D" w:rsidP="00BA68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1612">
        <w:rPr>
          <w:rFonts w:ascii="Times New Roman" w:hAnsi="Times New Roman" w:cs="Times New Roman"/>
          <w:b/>
          <w:bCs/>
          <w:sz w:val="24"/>
          <w:szCs w:val="24"/>
        </w:rPr>
        <w:t>11.  Не относится к рубке металлических заготовок зубилом</w:t>
      </w:r>
    </w:p>
    <w:p w:rsidR="00530B8D" w:rsidRPr="00BA68B8" w:rsidRDefault="00530B8D" w:rsidP="00BA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Молоток.    2. Ножовка.   3. Тиски.     4.</w:t>
      </w:r>
      <w:r w:rsidRPr="00BA68B8">
        <w:rPr>
          <w:rFonts w:ascii="Times New Roman" w:hAnsi="Times New Roman" w:cs="Times New Roman"/>
          <w:sz w:val="24"/>
          <w:szCs w:val="24"/>
        </w:rPr>
        <w:t xml:space="preserve"> Очки защитные.</w:t>
      </w:r>
    </w:p>
    <w:p w:rsidR="00530B8D" w:rsidRPr="000C1612" w:rsidRDefault="00530B8D" w:rsidP="00BA68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612">
        <w:rPr>
          <w:rFonts w:ascii="Times New Roman" w:hAnsi="Times New Roman" w:cs="Times New Roman"/>
          <w:b/>
          <w:bCs/>
          <w:sz w:val="24"/>
          <w:szCs w:val="24"/>
        </w:rPr>
        <w:t>12. Не засоряет природу</w:t>
      </w:r>
    </w:p>
    <w:p w:rsidR="00530B8D" w:rsidRPr="000C1612" w:rsidRDefault="00530B8D" w:rsidP="00BA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Костер.   2. Муравейник.  3. Древесная пыль.   4.</w:t>
      </w:r>
      <w:r w:rsidRPr="00BA68B8">
        <w:rPr>
          <w:rFonts w:ascii="Times New Roman" w:hAnsi="Times New Roman" w:cs="Times New Roman"/>
          <w:sz w:val="24"/>
          <w:szCs w:val="24"/>
        </w:rPr>
        <w:t xml:space="preserve"> Опилки.</w:t>
      </w:r>
    </w:p>
    <w:p w:rsidR="00530B8D" w:rsidRPr="000C1612" w:rsidRDefault="00530B8D" w:rsidP="00BA68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1612">
        <w:rPr>
          <w:rFonts w:ascii="Times New Roman" w:hAnsi="Times New Roman" w:cs="Times New Roman"/>
          <w:b/>
          <w:bCs/>
          <w:sz w:val="24"/>
          <w:szCs w:val="24"/>
        </w:rPr>
        <w:t xml:space="preserve"> 13. В устройство слесарной ножовки не входит </w:t>
      </w:r>
    </w:p>
    <w:p w:rsidR="00530B8D" w:rsidRPr="00BA68B8" w:rsidRDefault="00530B8D" w:rsidP="00BA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Рамка.    2. Ножовочное полотно.    3. Ручка.     4.</w:t>
      </w:r>
      <w:r w:rsidRPr="00BA68B8">
        <w:rPr>
          <w:rFonts w:ascii="Times New Roman" w:hAnsi="Times New Roman" w:cs="Times New Roman"/>
          <w:sz w:val="24"/>
          <w:szCs w:val="24"/>
        </w:rPr>
        <w:t xml:space="preserve"> Тиски.</w:t>
      </w:r>
    </w:p>
    <w:p w:rsidR="00530B8D" w:rsidRDefault="00530B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1612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530B8D" w:rsidRDefault="00530B8D" w:rsidP="000C1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1.1,2</w:t>
      </w:r>
    </w:p>
    <w:p w:rsidR="00530B8D" w:rsidRDefault="00530B8D" w:rsidP="000C1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2.2,3,4,6,8</w:t>
      </w:r>
    </w:p>
    <w:p w:rsidR="00530B8D" w:rsidRDefault="00530B8D" w:rsidP="000C1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3.1,2,3</w:t>
      </w:r>
    </w:p>
    <w:p w:rsidR="00530B8D" w:rsidRDefault="00530B8D" w:rsidP="000C1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4.1,2,4,5</w:t>
      </w:r>
    </w:p>
    <w:p w:rsidR="00530B8D" w:rsidRDefault="00530B8D" w:rsidP="000C1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</w:p>
    <w:p w:rsidR="00530B8D" w:rsidRDefault="00530B8D" w:rsidP="000C1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6.1,3,4</w:t>
      </w:r>
    </w:p>
    <w:p w:rsidR="00530B8D" w:rsidRDefault="00530B8D" w:rsidP="000C1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7.1,2</w:t>
      </w:r>
    </w:p>
    <w:p w:rsidR="00530B8D" w:rsidRDefault="00530B8D" w:rsidP="000C1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</w:t>
      </w:r>
    </w:p>
    <w:p w:rsidR="00530B8D" w:rsidRDefault="00530B8D" w:rsidP="000C1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</w:t>
      </w:r>
    </w:p>
    <w:p w:rsidR="00530B8D" w:rsidRDefault="00530B8D" w:rsidP="000C1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</w:t>
      </w:r>
    </w:p>
    <w:p w:rsidR="00530B8D" w:rsidRDefault="00530B8D" w:rsidP="000C1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11.2</w:t>
      </w:r>
    </w:p>
    <w:p w:rsidR="00530B8D" w:rsidRDefault="00530B8D" w:rsidP="000C1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12.2</w:t>
      </w:r>
    </w:p>
    <w:p w:rsidR="00530B8D" w:rsidRPr="000C1612" w:rsidRDefault="00530B8D" w:rsidP="000C1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13.4</w:t>
      </w:r>
    </w:p>
    <w:sectPr w:rsidR="00530B8D" w:rsidRPr="000C1612" w:rsidSect="0015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8B8"/>
    <w:rsid w:val="000C1612"/>
    <w:rsid w:val="001507CB"/>
    <w:rsid w:val="004E07F6"/>
    <w:rsid w:val="00530B8D"/>
    <w:rsid w:val="00636D58"/>
    <w:rsid w:val="00BA68B8"/>
    <w:rsid w:val="00DA5DD6"/>
    <w:rsid w:val="00D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C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68B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kr-test-questioncount">
    <w:name w:val="kr-test-question__count"/>
    <w:basedOn w:val="Normal"/>
    <w:uiPriority w:val="99"/>
    <w:rsid w:val="00BA68B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371</Words>
  <Characters>2119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pc</cp:lastModifiedBy>
  <cp:revision>3</cp:revision>
  <dcterms:created xsi:type="dcterms:W3CDTF">2020-01-07T19:51:00Z</dcterms:created>
  <dcterms:modified xsi:type="dcterms:W3CDTF">2002-01-01T21:22:00Z</dcterms:modified>
</cp:coreProperties>
</file>