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27" w:rsidRPr="00F13B5F" w:rsidRDefault="00643627" w:rsidP="00643627">
      <w:pPr>
        <w:rPr>
          <w:b/>
          <w:szCs w:val="28"/>
        </w:rPr>
      </w:pPr>
      <w:r w:rsidRPr="00F13B5F">
        <w:rPr>
          <w:b/>
          <w:szCs w:val="28"/>
        </w:rPr>
        <w:t>Промежуточная аттестация Демоверсия</w:t>
      </w:r>
      <w:r>
        <w:rPr>
          <w:b/>
          <w:szCs w:val="28"/>
        </w:rPr>
        <w:t xml:space="preserve">    11класс      химия</w:t>
      </w:r>
    </w:p>
    <w:p w:rsidR="00643627" w:rsidRPr="00612E71" w:rsidRDefault="00643627" w:rsidP="00612E71">
      <w:pPr>
        <w:rPr>
          <w:b/>
          <w:sz w:val="24"/>
          <w:szCs w:val="24"/>
        </w:rPr>
      </w:pPr>
      <w:r w:rsidRPr="00612E71">
        <w:rPr>
          <w:b/>
          <w:sz w:val="24"/>
          <w:szCs w:val="24"/>
        </w:rPr>
        <w:t xml:space="preserve">Часть 1 </w:t>
      </w:r>
    </w:p>
    <w:p w:rsidR="00643627" w:rsidRPr="00612E71" w:rsidRDefault="000B2950" w:rsidP="00612E71">
      <w:pPr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643627" w:rsidRPr="00612E71">
        <w:rPr>
          <w:b/>
          <w:sz w:val="24"/>
          <w:szCs w:val="24"/>
        </w:rPr>
        <w:t>1</w:t>
      </w:r>
      <w:proofErr w:type="gramEnd"/>
      <w:r w:rsidR="00643627" w:rsidRPr="00612E71">
        <w:rPr>
          <w:b/>
          <w:sz w:val="24"/>
          <w:szCs w:val="24"/>
        </w:rPr>
        <w:t>. Электронная конфигурация 1</w:t>
      </w:r>
      <w:r w:rsidR="00643627" w:rsidRPr="00612E71">
        <w:rPr>
          <w:b/>
          <w:i/>
          <w:iCs/>
          <w:sz w:val="24"/>
          <w:szCs w:val="24"/>
          <w:lang w:val="en-US"/>
        </w:rPr>
        <w:t>s</w:t>
      </w:r>
      <w:r w:rsidR="00643627" w:rsidRPr="00612E71">
        <w:rPr>
          <w:b/>
          <w:sz w:val="24"/>
          <w:szCs w:val="24"/>
          <w:vertAlign w:val="superscript"/>
        </w:rPr>
        <w:t>2</w:t>
      </w:r>
      <w:r w:rsidR="00643627" w:rsidRPr="00612E71">
        <w:rPr>
          <w:b/>
          <w:sz w:val="24"/>
          <w:szCs w:val="24"/>
        </w:rPr>
        <w:t>2</w:t>
      </w:r>
      <w:r w:rsidR="00643627" w:rsidRPr="00612E71">
        <w:rPr>
          <w:b/>
          <w:i/>
          <w:iCs/>
          <w:sz w:val="24"/>
          <w:szCs w:val="24"/>
          <w:lang w:val="en-US"/>
        </w:rPr>
        <w:t>s</w:t>
      </w:r>
      <w:r w:rsidR="00643627" w:rsidRPr="00612E71">
        <w:rPr>
          <w:b/>
          <w:sz w:val="24"/>
          <w:szCs w:val="24"/>
          <w:vertAlign w:val="superscript"/>
        </w:rPr>
        <w:t>2</w:t>
      </w:r>
      <w:r w:rsidR="00643627" w:rsidRPr="00612E71">
        <w:rPr>
          <w:b/>
          <w:sz w:val="24"/>
          <w:szCs w:val="24"/>
        </w:rPr>
        <w:t>2</w:t>
      </w:r>
      <w:r w:rsidR="00643627" w:rsidRPr="00612E71">
        <w:rPr>
          <w:b/>
          <w:i/>
          <w:iCs/>
          <w:sz w:val="24"/>
          <w:szCs w:val="24"/>
          <w:lang w:val="en-US"/>
        </w:rPr>
        <w:t>p</w:t>
      </w:r>
      <w:r w:rsidR="00643627" w:rsidRPr="00612E71">
        <w:rPr>
          <w:b/>
          <w:sz w:val="24"/>
          <w:szCs w:val="24"/>
          <w:vertAlign w:val="superscript"/>
        </w:rPr>
        <w:t>6</w:t>
      </w:r>
      <w:r w:rsidR="00643627" w:rsidRPr="00612E71">
        <w:rPr>
          <w:b/>
          <w:sz w:val="24"/>
          <w:szCs w:val="24"/>
        </w:rPr>
        <w:t>3</w:t>
      </w:r>
      <w:r w:rsidR="00643627" w:rsidRPr="00612E71">
        <w:rPr>
          <w:b/>
          <w:i/>
          <w:iCs/>
          <w:sz w:val="24"/>
          <w:szCs w:val="24"/>
          <w:lang w:val="en-US"/>
        </w:rPr>
        <w:t>s</w:t>
      </w:r>
      <w:r w:rsidR="00643627" w:rsidRPr="00612E71">
        <w:rPr>
          <w:b/>
          <w:sz w:val="24"/>
          <w:szCs w:val="24"/>
          <w:vertAlign w:val="superscript"/>
        </w:rPr>
        <w:t>2</w:t>
      </w:r>
      <w:r w:rsidR="00643627" w:rsidRPr="00612E71">
        <w:rPr>
          <w:b/>
          <w:sz w:val="24"/>
          <w:szCs w:val="24"/>
        </w:rPr>
        <w:t>3</w:t>
      </w:r>
      <w:r w:rsidR="00643627" w:rsidRPr="00612E71">
        <w:rPr>
          <w:b/>
          <w:i/>
          <w:iCs/>
          <w:sz w:val="24"/>
          <w:szCs w:val="24"/>
          <w:lang w:val="en-US"/>
        </w:rPr>
        <w:t>p</w:t>
      </w:r>
      <w:r w:rsidR="00643627" w:rsidRPr="00612E71">
        <w:rPr>
          <w:b/>
          <w:sz w:val="24"/>
          <w:szCs w:val="24"/>
          <w:vertAlign w:val="superscript"/>
        </w:rPr>
        <w:t>6</w:t>
      </w:r>
      <w:r w:rsidR="00643627" w:rsidRPr="00612E71">
        <w:rPr>
          <w:b/>
          <w:sz w:val="24"/>
          <w:szCs w:val="24"/>
        </w:rPr>
        <w:t xml:space="preserve"> соответствует частице</w:t>
      </w:r>
    </w:p>
    <w:tbl>
      <w:tblPr>
        <w:tblW w:w="892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387"/>
      </w:tblGrid>
      <w:tr w:rsidR="00643627" w:rsidRPr="00612E71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  <w:vertAlign w:val="superscript"/>
              </w:rPr>
            </w:pPr>
            <w:r w:rsidRPr="00612E71">
              <w:rPr>
                <w:sz w:val="24"/>
                <w:szCs w:val="24"/>
                <w:lang w:val="en-US"/>
              </w:rPr>
              <w:t>N</w:t>
            </w:r>
            <w:r w:rsidRPr="00612E71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  <w:vertAlign w:val="superscript"/>
              </w:rPr>
            </w:pPr>
            <w:r w:rsidRPr="00612E71">
              <w:rPr>
                <w:sz w:val="24"/>
                <w:szCs w:val="24"/>
                <w:lang w:val="en-US"/>
              </w:rPr>
              <w:t>Cl</w:t>
            </w:r>
            <w:r w:rsidRPr="00612E71">
              <w:rPr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  <w:lang w:val="en-US"/>
              </w:rPr>
              <w:t>S</w:t>
            </w:r>
            <w:r w:rsidRPr="00612E71">
              <w:rPr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4)</w:t>
            </w:r>
          </w:p>
        </w:tc>
        <w:tc>
          <w:tcPr>
            <w:tcW w:w="138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  <w:lang w:val="en-US"/>
              </w:rPr>
              <w:t>Na</w:t>
            </w:r>
            <w:r w:rsidRPr="00612E71">
              <w:rPr>
                <w:sz w:val="24"/>
                <w:szCs w:val="24"/>
                <w:vertAlign w:val="superscript"/>
              </w:rPr>
              <w:t>+</w:t>
            </w:r>
          </w:p>
        </w:tc>
      </w:tr>
    </w:tbl>
    <w:p w:rsidR="00643627" w:rsidRPr="00612E71" w:rsidRDefault="000B2950" w:rsidP="00612E71">
      <w:pPr>
        <w:keepNext/>
        <w:keepLines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643627" w:rsidRPr="00612E71">
        <w:rPr>
          <w:b/>
          <w:sz w:val="24"/>
          <w:szCs w:val="24"/>
        </w:rPr>
        <w:t>2</w:t>
      </w:r>
      <w:proofErr w:type="gramEnd"/>
      <w:r w:rsidR="00643627" w:rsidRPr="00612E71">
        <w:rPr>
          <w:b/>
          <w:sz w:val="24"/>
          <w:szCs w:val="24"/>
        </w:rPr>
        <w:t xml:space="preserve">. Число энергетических уровней и число внешних электронов алюминия </w:t>
      </w:r>
      <w:proofErr w:type="gramStart"/>
      <w:r w:rsidR="00643627" w:rsidRPr="00612E71">
        <w:rPr>
          <w:b/>
          <w:sz w:val="24"/>
          <w:szCs w:val="24"/>
        </w:rPr>
        <w:t>равны</w:t>
      </w:r>
      <w:proofErr w:type="gramEnd"/>
      <w:r w:rsidR="00643627" w:rsidRPr="00612E71">
        <w:rPr>
          <w:b/>
          <w:sz w:val="24"/>
          <w:szCs w:val="24"/>
        </w:rPr>
        <w:t xml:space="preserve"> соответственно</w:t>
      </w:r>
    </w:p>
    <w:tbl>
      <w:tblPr>
        <w:tblW w:w="8748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208"/>
      </w:tblGrid>
      <w:tr w:rsidR="00643627" w:rsidRPr="00612E71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2, 1</w:t>
            </w:r>
          </w:p>
        </w:tc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2, 3</w:t>
            </w:r>
          </w:p>
        </w:tc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3, 3</w:t>
            </w:r>
          </w:p>
        </w:tc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4)</w:t>
            </w:r>
          </w:p>
        </w:tc>
        <w:tc>
          <w:tcPr>
            <w:tcW w:w="1208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3, 2</w:t>
            </w:r>
          </w:p>
        </w:tc>
      </w:tr>
    </w:tbl>
    <w:p w:rsidR="00643627" w:rsidRPr="00612E71" w:rsidRDefault="000B2950" w:rsidP="00612E71">
      <w:pPr>
        <w:keepNext/>
        <w:keepLines/>
        <w:ind w:right="-5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43627" w:rsidRPr="00612E71">
        <w:rPr>
          <w:b/>
          <w:sz w:val="24"/>
          <w:szCs w:val="24"/>
        </w:rPr>
        <w:t>3. В порядке возрастания атомного радиуса химические элементы расположены        в ряду:</w:t>
      </w: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643627" w:rsidRPr="000B2950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1)</w:t>
            </w:r>
          </w:p>
        </w:tc>
        <w:tc>
          <w:tcPr>
            <w:tcW w:w="826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612E71">
              <w:rPr>
                <w:sz w:val="24"/>
                <w:szCs w:val="24"/>
                <w:lang w:val="en-US"/>
              </w:rPr>
              <w:t xml:space="preserve">Be, B, C, N               2) O, S, Se, Te          3) </w:t>
            </w:r>
            <w:proofErr w:type="spellStart"/>
            <w:r w:rsidRPr="00612E71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612E71">
              <w:rPr>
                <w:sz w:val="24"/>
                <w:szCs w:val="24"/>
                <w:lang w:val="en-US"/>
              </w:rPr>
              <w:t xml:space="preserve">, K, Na, Li             4) Mg, Al, Si, </w:t>
            </w:r>
            <w:r w:rsidRPr="00612E71">
              <w:rPr>
                <w:sz w:val="24"/>
                <w:szCs w:val="24"/>
              </w:rPr>
              <w:t>Р</w:t>
            </w:r>
          </w:p>
        </w:tc>
      </w:tr>
    </w:tbl>
    <w:p w:rsidR="00643627" w:rsidRPr="00612E71" w:rsidRDefault="000B2950" w:rsidP="00612E71">
      <w:pPr>
        <w:keepNext/>
        <w:keepLines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643627" w:rsidRPr="00612E71">
        <w:rPr>
          <w:b/>
          <w:sz w:val="24"/>
          <w:szCs w:val="24"/>
        </w:rPr>
        <w:t>4</w:t>
      </w:r>
      <w:proofErr w:type="gramEnd"/>
      <w:r w:rsidR="00643627" w:rsidRPr="00612E71">
        <w:rPr>
          <w:b/>
          <w:sz w:val="24"/>
          <w:szCs w:val="24"/>
        </w:rPr>
        <w:t>. При повышении давления равновесие смещается вправо в системе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643627" w:rsidRPr="00612E71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CO</w:t>
            </w:r>
            <w:r w:rsidRPr="00612E71">
              <w:rPr>
                <w:sz w:val="24"/>
                <w:szCs w:val="24"/>
                <w:vertAlign w:val="subscript"/>
              </w:rPr>
              <w:t>2(г)</w:t>
            </w:r>
            <w:r w:rsidRPr="00612E71">
              <w:rPr>
                <w:sz w:val="24"/>
                <w:szCs w:val="24"/>
              </w:rPr>
              <w:object w:dxaOrig="480" w:dyaOrig="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 fillcolor="window">
                  <v:imagedata r:id="rId5" o:title=""/>
                </v:shape>
                <o:OLEObject Type="Embed" ProgID="Word.Picture.8" ShapeID="_x0000_i1025" DrawAspect="Content" ObjectID="_1646773595" r:id="rId6"/>
              </w:object>
            </w:r>
            <w:r w:rsidRPr="00612E71">
              <w:rPr>
                <w:sz w:val="24"/>
                <w:szCs w:val="24"/>
              </w:rPr>
              <w:t xml:space="preserve"> 2</w:t>
            </w:r>
            <w:r w:rsidRPr="00612E71">
              <w:rPr>
                <w:sz w:val="24"/>
                <w:szCs w:val="24"/>
                <w:lang w:val="en-US"/>
              </w:rPr>
              <w:t>CO</w:t>
            </w:r>
            <w:r w:rsidRPr="00612E71">
              <w:rPr>
                <w:sz w:val="24"/>
                <w:szCs w:val="24"/>
                <w:vertAlign w:val="subscript"/>
              </w:rPr>
              <w:t>(г)</w:t>
            </w:r>
            <w:r w:rsidRPr="00612E71">
              <w:rPr>
                <w:sz w:val="24"/>
                <w:szCs w:val="24"/>
              </w:rPr>
              <w:t xml:space="preserve"> + </w:t>
            </w:r>
            <w:r w:rsidRPr="00612E71">
              <w:rPr>
                <w:sz w:val="24"/>
                <w:szCs w:val="24"/>
                <w:lang w:val="en-US"/>
              </w:rPr>
              <w:t>O</w:t>
            </w:r>
            <w:r w:rsidRPr="00612E71">
              <w:rPr>
                <w:sz w:val="24"/>
                <w:szCs w:val="24"/>
                <w:vertAlign w:val="subscript"/>
              </w:rPr>
              <w:t>2(г)</w:t>
            </w:r>
            <w:r w:rsidRPr="00612E71">
              <w:rPr>
                <w:sz w:val="24"/>
                <w:szCs w:val="24"/>
              </w:rPr>
              <w:t xml:space="preserve">                           3)  </w:t>
            </w:r>
            <w:proofErr w:type="spellStart"/>
            <w:r w:rsidRPr="00612E71">
              <w:rPr>
                <w:sz w:val="24"/>
                <w:szCs w:val="24"/>
                <w:lang w:val="en-US"/>
              </w:rPr>
              <w:t>PCl</w:t>
            </w:r>
            <w:proofErr w:type="spellEnd"/>
            <w:r w:rsidRPr="00612E71">
              <w:rPr>
                <w:sz w:val="24"/>
                <w:szCs w:val="24"/>
                <w:vertAlign w:val="subscript"/>
              </w:rPr>
              <w:t>3(г)</w:t>
            </w:r>
            <w:r w:rsidRPr="00612E71">
              <w:rPr>
                <w:sz w:val="24"/>
                <w:szCs w:val="24"/>
              </w:rPr>
              <w:t xml:space="preserve"> + </w:t>
            </w:r>
            <w:proofErr w:type="spellStart"/>
            <w:r w:rsidRPr="00612E71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612E71">
              <w:rPr>
                <w:sz w:val="24"/>
                <w:szCs w:val="24"/>
                <w:vertAlign w:val="subscript"/>
              </w:rPr>
              <w:t>2(г)</w:t>
            </w:r>
            <w:r w:rsidRPr="00612E71">
              <w:rPr>
                <w:sz w:val="24"/>
                <w:szCs w:val="24"/>
              </w:rPr>
              <w:object w:dxaOrig="480" w:dyaOrig="296">
                <v:shape id="_x0000_i1026" type="#_x0000_t75" style="width:24pt;height:15pt" o:ole="" fillcolor="window">
                  <v:imagedata r:id="rId5" o:title=""/>
                </v:shape>
                <o:OLEObject Type="Embed" ProgID="Word.Picture.8" ShapeID="_x0000_i1026" DrawAspect="Content" ObjectID="_1646773596" r:id="rId7"/>
              </w:object>
            </w:r>
            <w:proofErr w:type="spellStart"/>
            <w:r w:rsidRPr="00612E71">
              <w:rPr>
                <w:sz w:val="24"/>
                <w:szCs w:val="24"/>
                <w:lang w:val="en-US"/>
              </w:rPr>
              <w:t>PCl</w:t>
            </w:r>
            <w:proofErr w:type="spellEnd"/>
            <w:r w:rsidRPr="00612E71">
              <w:rPr>
                <w:sz w:val="24"/>
                <w:szCs w:val="24"/>
                <w:vertAlign w:val="subscript"/>
              </w:rPr>
              <w:t>5(г)</w:t>
            </w:r>
          </w:p>
        </w:tc>
      </w:tr>
      <w:tr w:rsidR="00643627" w:rsidRPr="00612E71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С</w:t>
            </w:r>
            <w:r w:rsidRPr="00612E71">
              <w:rPr>
                <w:sz w:val="24"/>
                <w:szCs w:val="24"/>
                <w:vertAlign w:val="subscript"/>
              </w:rPr>
              <w:t>2</w:t>
            </w:r>
            <w:r w:rsidRPr="00612E71">
              <w:rPr>
                <w:sz w:val="24"/>
                <w:szCs w:val="24"/>
              </w:rPr>
              <w:t>Н</w:t>
            </w:r>
            <w:r w:rsidRPr="00612E71">
              <w:rPr>
                <w:sz w:val="24"/>
                <w:szCs w:val="24"/>
                <w:vertAlign w:val="subscript"/>
              </w:rPr>
              <w:t>4(г)</w:t>
            </w:r>
            <w:r w:rsidRPr="00612E71">
              <w:rPr>
                <w:sz w:val="24"/>
                <w:szCs w:val="24"/>
              </w:rPr>
              <w:object w:dxaOrig="480" w:dyaOrig="296">
                <v:shape id="_x0000_i1027" type="#_x0000_t75" style="width:24pt;height:15pt" o:ole="" fillcolor="window">
                  <v:imagedata r:id="rId5" o:title=""/>
                </v:shape>
                <o:OLEObject Type="Embed" ProgID="Word.Picture.8" ShapeID="_x0000_i1027" DrawAspect="Content" ObjectID="_1646773597" r:id="rId8"/>
              </w:object>
            </w:r>
            <w:r w:rsidRPr="00612E71">
              <w:rPr>
                <w:sz w:val="24"/>
                <w:szCs w:val="24"/>
              </w:rPr>
              <w:t xml:space="preserve"> С</w:t>
            </w:r>
            <w:r w:rsidRPr="00612E71">
              <w:rPr>
                <w:sz w:val="24"/>
                <w:szCs w:val="24"/>
                <w:vertAlign w:val="subscript"/>
              </w:rPr>
              <w:t>2</w:t>
            </w:r>
            <w:r w:rsidRPr="00612E71">
              <w:rPr>
                <w:sz w:val="24"/>
                <w:szCs w:val="24"/>
              </w:rPr>
              <w:t>Н</w:t>
            </w:r>
            <w:r w:rsidRPr="00612E71">
              <w:rPr>
                <w:sz w:val="24"/>
                <w:szCs w:val="24"/>
                <w:vertAlign w:val="subscript"/>
              </w:rPr>
              <w:t>2(г)</w:t>
            </w:r>
            <w:r w:rsidRPr="00612E71">
              <w:rPr>
                <w:sz w:val="24"/>
                <w:szCs w:val="24"/>
              </w:rPr>
              <w:t xml:space="preserve"> + Н</w:t>
            </w:r>
            <w:proofErr w:type="gramStart"/>
            <w:r w:rsidRPr="00612E71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612E71">
              <w:rPr>
                <w:sz w:val="24"/>
                <w:szCs w:val="24"/>
                <w:vertAlign w:val="subscript"/>
              </w:rPr>
              <w:t xml:space="preserve">(г)                                   </w:t>
            </w:r>
            <w:r w:rsidRPr="00612E71">
              <w:rPr>
                <w:sz w:val="24"/>
                <w:szCs w:val="24"/>
              </w:rPr>
              <w:t xml:space="preserve">4)   </w:t>
            </w:r>
            <w:r w:rsidRPr="00612E71">
              <w:rPr>
                <w:sz w:val="24"/>
                <w:szCs w:val="24"/>
                <w:lang w:val="en-US"/>
              </w:rPr>
              <w:t>H</w:t>
            </w:r>
            <w:r w:rsidRPr="00612E71">
              <w:rPr>
                <w:sz w:val="24"/>
                <w:szCs w:val="24"/>
                <w:vertAlign w:val="subscript"/>
              </w:rPr>
              <w:t>2(г)</w:t>
            </w:r>
            <w:r w:rsidRPr="00612E71">
              <w:rPr>
                <w:sz w:val="24"/>
                <w:szCs w:val="24"/>
              </w:rPr>
              <w:t xml:space="preserve"> + С</w:t>
            </w:r>
            <w:r w:rsidRPr="00612E71">
              <w:rPr>
                <w:sz w:val="24"/>
                <w:szCs w:val="24"/>
                <w:lang w:val="en-US"/>
              </w:rPr>
              <w:t>l</w:t>
            </w:r>
            <w:r w:rsidRPr="00612E71">
              <w:rPr>
                <w:sz w:val="24"/>
                <w:szCs w:val="24"/>
                <w:vertAlign w:val="subscript"/>
              </w:rPr>
              <w:t>2(г)</w:t>
            </w:r>
            <w:r w:rsidRPr="00612E71">
              <w:rPr>
                <w:sz w:val="24"/>
                <w:szCs w:val="24"/>
              </w:rPr>
              <w:object w:dxaOrig="480" w:dyaOrig="296">
                <v:shape id="_x0000_i1028" type="#_x0000_t75" style="width:24pt;height:15pt" o:ole="" fillcolor="window">
                  <v:imagedata r:id="rId5" o:title=""/>
                </v:shape>
                <o:OLEObject Type="Embed" ProgID="Word.Picture.8" ShapeID="_x0000_i1028" DrawAspect="Content" ObjectID="_1646773598" r:id="rId9"/>
              </w:object>
            </w:r>
            <w:r w:rsidRPr="00612E71">
              <w:rPr>
                <w:sz w:val="24"/>
                <w:szCs w:val="24"/>
              </w:rPr>
              <w:t xml:space="preserve"> 2 </w:t>
            </w:r>
            <w:proofErr w:type="spellStart"/>
            <w:r w:rsidRPr="00612E71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612E71">
              <w:rPr>
                <w:sz w:val="24"/>
                <w:szCs w:val="24"/>
                <w:vertAlign w:val="subscript"/>
              </w:rPr>
              <w:t>(г)</w:t>
            </w:r>
          </w:p>
        </w:tc>
      </w:tr>
    </w:tbl>
    <w:p w:rsidR="00643627" w:rsidRPr="00612E71" w:rsidRDefault="000B2950" w:rsidP="0061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А5</w:t>
      </w:r>
      <w:r w:rsidR="00643627" w:rsidRPr="00612E71">
        <w:rPr>
          <w:b/>
          <w:sz w:val="24"/>
          <w:szCs w:val="24"/>
        </w:rPr>
        <w:t>.  Кристаллическая решетка графита</w:t>
      </w:r>
    </w:p>
    <w:tbl>
      <w:tblPr>
        <w:tblW w:w="0" w:type="auto"/>
        <w:tblLayout w:type="fixed"/>
        <w:tblLook w:val="00A0"/>
      </w:tblPr>
      <w:tblGrid>
        <w:gridCol w:w="397"/>
        <w:gridCol w:w="8268"/>
      </w:tblGrid>
      <w:tr w:rsidR="00643627" w:rsidRPr="00612E71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1)</w:t>
            </w:r>
          </w:p>
        </w:tc>
        <w:tc>
          <w:tcPr>
            <w:tcW w:w="8268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ионная        2) молекулярная</w:t>
            </w:r>
          </w:p>
        </w:tc>
      </w:tr>
      <w:tr w:rsidR="00643627" w:rsidRPr="00612E71" w:rsidTr="00063AFE">
        <w:tc>
          <w:tcPr>
            <w:tcW w:w="397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3)</w:t>
            </w:r>
          </w:p>
        </w:tc>
        <w:tc>
          <w:tcPr>
            <w:tcW w:w="8268" w:type="dxa"/>
          </w:tcPr>
          <w:p w:rsidR="00643627" w:rsidRPr="00612E71" w:rsidRDefault="00643627" w:rsidP="00612E71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атомная                            4) металлическая</w:t>
            </w:r>
          </w:p>
        </w:tc>
      </w:tr>
    </w:tbl>
    <w:p w:rsidR="00643627" w:rsidRPr="00612E71" w:rsidRDefault="000B2950" w:rsidP="0061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6</w:t>
      </w:r>
      <w:proofErr w:type="gramEnd"/>
      <w:r w:rsidR="00643627" w:rsidRPr="00612E71">
        <w:rPr>
          <w:b/>
          <w:sz w:val="24"/>
          <w:szCs w:val="24"/>
        </w:rPr>
        <w:t>. Только слабые электролиты представлены в ряду</w:t>
      </w: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643627" w:rsidRPr="000B2950" w:rsidTr="00063AFE">
        <w:tc>
          <w:tcPr>
            <w:tcW w:w="397" w:type="dxa"/>
          </w:tcPr>
          <w:p w:rsidR="00643627" w:rsidRPr="00612E71" w:rsidRDefault="00643627" w:rsidP="00612E71">
            <w:pPr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643627" w:rsidRPr="00612E71" w:rsidRDefault="00643627" w:rsidP="00612E71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12E71">
              <w:rPr>
                <w:sz w:val="24"/>
                <w:szCs w:val="24"/>
                <w:lang w:val="en-US"/>
              </w:rPr>
              <w:t>H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SO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12E71">
              <w:rPr>
                <w:sz w:val="24"/>
                <w:szCs w:val="24"/>
                <w:lang w:val="en-US"/>
              </w:rPr>
              <w:t>, KNO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12E7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2E71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612E71">
              <w:rPr>
                <w:sz w:val="24"/>
                <w:szCs w:val="24"/>
                <w:lang w:val="en-US"/>
              </w:rPr>
              <w:t xml:space="preserve">                      3) H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S, AlCl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12E71">
              <w:rPr>
                <w:sz w:val="24"/>
                <w:szCs w:val="24"/>
                <w:lang w:val="en-US"/>
              </w:rPr>
              <w:t xml:space="preserve">, </w:t>
            </w:r>
            <w:r w:rsidRPr="00612E71">
              <w:rPr>
                <w:sz w:val="24"/>
                <w:szCs w:val="24"/>
              </w:rPr>
              <w:t>КОН</w:t>
            </w:r>
          </w:p>
        </w:tc>
      </w:tr>
      <w:tr w:rsidR="00643627" w:rsidRPr="000B2950" w:rsidTr="00063AFE">
        <w:tc>
          <w:tcPr>
            <w:tcW w:w="397" w:type="dxa"/>
          </w:tcPr>
          <w:p w:rsidR="00643627" w:rsidRPr="00612E71" w:rsidRDefault="00643627" w:rsidP="00612E71">
            <w:pPr>
              <w:ind w:left="-57" w:right="-57"/>
              <w:rPr>
                <w:sz w:val="24"/>
                <w:szCs w:val="24"/>
              </w:rPr>
            </w:pPr>
            <w:r w:rsidRPr="00612E71">
              <w:rPr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643627" w:rsidRPr="00612E71" w:rsidRDefault="00643627" w:rsidP="00612E71">
            <w:pPr>
              <w:ind w:left="-57" w:right="-57"/>
              <w:rPr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12E71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612E71">
              <w:rPr>
                <w:sz w:val="24"/>
                <w:szCs w:val="24"/>
                <w:lang w:val="en-US"/>
              </w:rPr>
              <w:t>, Cu(OH)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, H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O                         4) H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SO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612E71">
              <w:rPr>
                <w:sz w:val="24"/>
                <w:szCs w:val="24"/>
                <w:lang w:val="en-US"/>
              </w:rPr>
              <w:t>, H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612E71">
              <w:rPr>
                <w:sz w:val="24"/>
                <w:szCs w:val="24"/>
                <w:lang w:val="en-US"/>
              </w:rPr>
              <w:t>O, Mg(OH)</w:t>
            </w:r>
            <w:r w:rsidRPr="00612E71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643627" w:rsidRPr="00612E71" w:rsidRDefault="00643627" w:rsidP="00612E71">
      <w:pPr>
        <w:rPr>
          <w:b/>
          <w:sz w:val="24"/>
          <w:szCs w:val="24"/>
        </w:rPr>
      </w:pPr>
      <w:r w:rsidRPr="00612E71">
        <w:rPr>
          <w:b/>
          <w:sz w:val="24"/>
          <w:szCs w:val="24"/>
        </w:rPr>
        <w:t>7</w:t>
      </w:r>
      <w:r w:rsidR="000B2950">
        <w:rPr>
          <w:b/>
          <w:sz w:val="24"/>
          <w:szCs w:val="24"/>
        </w:rPr>
        <w:t>А</w:t>
      </w:r>
      <w:r w:rsidRPr="00612E71">
        <w:rPr>
          <w:b/>
          <w:sz w:val="24"/>
          <w:szCs w:val="24"/>
        </w:rPr>
        <w:t xml:space="preserve">. Химическая реакция возможна </w:t>
      </w:r>
      <w:proofErr w:type="gramStart"/>
      <w:r w:rsidRPr="00612E71">
        <w:rPr>
          <w:b/>
          <w:sz w:val="24"/>
          <w:szCs w:val="24"/>
        </w:rPr>
        <w:t>между</w:t>
      </w:r>
      <w:proofErr w:type="gramEnd"/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1)  марганцем и оксидом калия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2) оксидом натрия и водой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3) оксидом углерода(</w:t>
      </w:r>
      <w:r w:rsidRPr="00612E71">
        <w:rPr>
          <w:sz w:val="24"/>
          <w:szCs w:val="24"/>
          <w:lang w:val="en-US"/>
        </w:rPr>
        <w:t>IV</w:t>
      </w:r>
      <w:r w:rsidRPr="00612E71">
        <w:rPr>
          <w:sz w:val="24"/>
          <w:szCs w:val="24"/>
        </w:rPr>
        <w:t>) и оксидом серы(</w:t>
      </w:r>
      <w:r w:rsidRPr="00612E71">
        <w:rPr>
          <w:sz w:val="24"/>
          <w:szCs w:val="24"/>
          <w:lang w:val="en-US"/>
        </w:rPr>
        <w:t>VI</w:t>
      </w:r>
      <w:r w:rsidRPr="00612E71">
        <w:rPr>
          <w:sz w:val="24"/>
          <w:szCs w:val="24"/>
        </w:rPr>
        <w:t>)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4) оксидом азота(</w:t>
      </w:r>
      <w:r w:rsidRPr="00612E71">
        <w:rPr>
          <w:sz w:val="24"/>
          <w:szCs w:val="24"/>
          <w:lang w:val="en-US"/>
        </w:rPr>
        <w:t>V</w:t>
      </w:r>
      <w:r w:rsidRPr="00612E71">
        <w:rPr>
          <w:sz w:val="24"/>
          <w:szCs w:val="24"/>
        </w:rPr>
        <w:t>) и оксидом углерода(</w:t>
      </w:r>
      <w:r w:rsidR="000B2950" w:rsidRPr="00612E71">
        <w:rPr>
          <w:sz w:val="24"/>
          <w:szCs w:val="24"/>
          <w:lang w:val="en-US"/>
        </w:rPr>
        <w:t>I</w:t>
      </w:r>
      <w:r w:rsidRPr="00612E71">
        <w:rPr>
          <w:sz w:val="24"/>
          <w:szCs w:val="24"/>
          <w:lang w:val="en-US"/>
        </w:rPr>
        <w:t>V</w:t>
      </w:r>
      <w:proofErr w:type="gramStart"/>
      <w:r w:rsidR="000B2950">
        <w:rPr>
          <w:sz w:val="24"/>
          <w:szCs w:val="24"/>
        </w:rPr>
        <w:t xml:space="preserve"> </w:t>
      </w:r>
      <w:r w:rsidRPr="00612E71">
        <w:rPr>
          <w:sz w:val="24"/>
          <w:szCs w:val="24"/>
        </w:rPr>
        <w:t>)</w:t>
      </w:r>
      <w:proofErr w:type="gramEnd"/>
    </w:p>
    <w:p w:rsidR="00643627" w:rsidRPr="00612E71" w:rsidRDefault="000B2950" w:rsidP="0061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43627" w:rsidRPr="00612E71">
        <w:rPr>
          <w:b/>
          <w:sz w:val="24"/>
          <w:szCs w:val="24"/>
        </w:rPr>
        <w:t>8. Верны ли суждения о фосфоре?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 xml:space="preserve">А. Фосфор горит на воздухе с образованием </w:t>
      </w:r>
      <w:r w:rsidRPr="00612E71">
        <w:rPr>
          <w:sz w:val="24"/>
          <w:szCs w:val="24"/>
          <w:lang w:val="en-US"/>
        </w:rPr>
        <w:t>P</w:t>
      </w:r>
      <w:r w:rsidRPr="00612E71">
        <w:rPr>
          <w:sz w:val="24"/>
          <w:szCs w:val="24"/>
          <w:vertAlign w:val="subscript"/>
        </w:rPr>
        <w:t>2</w:t>
      </w:r>
      <w:r w:rsidRPr="00612E71">
        <w:rPr>
          <w:sz w:val="24"/>
          <w:szCs w:val="24"/>
          <w:lang w:val="en-US"/>
        </w:rPr>
        <w:t>O</w:t>
      </w:r>
      <w:r w:rsidRPr="00612E71">
        <w:rPr>
          <w:sz w:val="24"/>
          <w:szCs w:val="24"/>
          <w:vertAlign w:val="subscript"/>
        </w:rPr>
        <w:t>5</w:t>
      </w:r>
      <w:r w:rsidRPr="00612E71">
        <w:rPr>
          <w:sz w:val="24"/>
          <w:szCs w:val="24"/>
        </w:rPr>
        <w:t>.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Б. При взаимодействии фосфора с металлами образуются фосфиды.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1) верно только А.                           3)  верны оба суждения.</w:t>
      </w:r>
    </w:p>
    <w:p w:rsidR="00643627" w:rsidRPr="00612E71" w:rsidRDefault="00643627" w:rsidP="00612E71">
      <w:pPr>
        <w:rPr>
          <w:sz w:val="24"/>
          <w:szCs w:val="24"/>
        </w:rPr>
      </w:pPr>
      <w:r w:rsidRPr="00612E71">
        <w:rPr>
          <w:sz w:val="24"/>
          <w:szCs w:val="24"/>
        </w:rPr>
        <w:t>2) верно только Б.                           4) оба суждения неверны.</w:t>
      </w:r>
    </w:p>
    <w:p w:rsidR="00643627" w:rsidRPr="00612E71" w:rsidRDefault="000B2950" w:rsidP="00612E7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643627" w:rsidRPr="00612E71">
        <w:rPr>
          <w:b/>
          <w:sz w:val="24"/>
          <w:szCs w:val="24"/>
        </w:rPr>
        <w:t>9</w:t>
      </w:r>
      <w:proofErr w:type="gramEnd"/>
      <w:r w:rsidR="00643627" w:rsidRPr="00612E71">
        <w:rPr>
          <w:b/>
          <w:sz w:val="24"/>
          <w:szCs w:val="24"/>
        </w:rPr>
        <w:t xml:space="preserve">. </w:t>
      </w:r>
      <w:r w:rsidR="00643627" w:rsidRPr="00612E71">
        <w:rPr>
          <w:b/>
          <w:spacing w:val="3"/>
          <w:sz w:val="24"/>
          <w:szCs w:val="24"/>
        </w:rPr>
        <w:t>Установите соответствие между названием вещества и классом неорга</w:t>
      </w:r>
      <w:r w:rsidR="00643627" w:rsidRPr="00612E71">
        <w:rPr>
          <w:b/>
          <w:spacing w:val="3"/>
          <w:sz w:val="24"/>
          <w:szCs w:val="24"/>
        </w:rPr>
        <w:softHyphen/>
      </w:r>
      <w:r w:rsidR="00643627" w:rsidRPr="00612E71">
        <w:rPr>
          <w:b/>
          <w:spacing w:val="6"/>
          <w:sz w:val="24"/>
          <w:szCs w:val="24"/>
        </w:rPr>
        <w:t>нических соединений, к которому оно принадлежит.</w:t>
      </w:r>
    </w:p>
    <w:p w:rsidR="00643627" w:rsidRPr="00612E71" w:rsidRDefault="00643627" w:rsidP="00612E71">
      <w:pPr>
        <w:shd w:val="clear" w:color="auto" w:fill="FFFFFF"/>
        <w:tabs>
          <w:tab w:val="left" w:pos="3706"/>
        </w:tabs>
        <w:ind w:left="2"/>
        <w:rPr>
          <w:sz w:val="24"/>
          <w:szCs w:val="24"/>
        </w:rPr>
      </w:pPr>
      <w:r w:rsidRPr="00612E71">
        <w:rPr>
          <w:spacing w:val="-1"/>
          <w:sz w:val="24"/>
          <w:szCs w:val="24"/>
        </w:rPr>
        <w:t>НАЗВАНИЕ ВЕЩЕСТВА</w:t>
      </w:r>
      <w:r w:rsidRPr="00612E71">
        <w:rPr>
          <w:sz w:val="24"/>
          <w:szCs w:val="24"/>
        </w:rPr>
        <w:tab/>
      </w:r>
      <w:r w:rsidRPr="00612E71">
        <w:rPr>
          <w:spacing w:val="1"/>
          <w:sz w:val="24"/>
          <w:szCs w:val="24"/>
        </w:rPr>
        <w:t>КЛАСС СОЕДИНЕНИЙ</w:t>
      </w:r>
    </w:p>
    <w:p w:rsidR="00643627" w:rsidRPr="00612E71" w:rsidRDefault="00643627" w:rsidP="00612E71">
      <w:pPr>
        <w:shd w:val="clear" w:color="auto" w:fill="FFFFFF"/>
        <w:tabs>
          <w:tab w:val="left" w:pos="3725"/>
        </w:tabs>
        <w:rPr>
          <w:sz w:val="24"/>
          <w:szCs w:val="24"/>
        </w:rPr>
      </w:pPr>
      <w:r w:rsidRPr="00612E71">
        <w:rPr>
          <w:spacing w:val="2"/>
          <w:sz w:val="24"/>
          <w:szCs w:val="24"/>
        </w:rPr>
        <w:t>А) карбонат кальция</w:t>
      </w:r>
      <w:r w:rsidRPr="00612E71">
        <w:rPr>
          <w:sz w:val="24"/>
          <w:szCs w:val="24"/>
        </w:rPr>
        <w:tab/>
        <w:t>1) щелочь</w:t>
      </w:r>
    </w:p>
    <w:p w:rsidR="00643627" w:rsidRPr="00612E71" w:rsidRDefault="00643627" w:rsidP="00612E71">
      <w:pPr>
        <w:shd w:val="clear" w:color="auto" w:fill="FFFFFF"/>
        <w:tabs>
          <w:tab w:val="left" w:pos="3722"/>
        </w:tabs>
        <w:ind w:left="7"/>
        <w:rPr>
          <w:sz w:val="24"/>
          <w:szCs w:val="24"/>
        </w:rPr>
      </w:pPr>
      <w:r w:rsidRPr="00612E71">
        <w:rPr>
          <w:spacing w:val="4"/>
          <w:sz w:val="24"/>
          <w:szCs w:val="24"/>
        </w:rPr>
        <w:t>Б) хлорид натрия</w:t>
      </w:r>
      <w:r w:rsidRPr="00612E71">
        <w:rPr>
          <w:sz w:val="24"/>
          <w:szCs w:val="24"/>
        </w:rPr>
        <w:tab/>
        <w:t>2) основный оксид</w:t>
      </w:r>
    </w:p>
    <w:p w:rsidR="00643627" w:rsidRPr="00612E71" w:rsidRDefault="00643627" w:rsidP="00612E71">
      <w:pPr>
        <w:shd w:val="clear" w:color="auto" w:fill="FFFFFF"/>
        <w:tabs>
          <w:tab w:val="left" w:pos="3734"/>
        </w:tabs>
        <w:ind w:left="7"/>
        <w:rPr>
          <w:sz w:val="24"/>
          <w:szCs w:val="24"/>
        </w:rPr>
      </w:pPr>
      <w:r w:rsidRPr="00612E71">
        <w:rPr>
          <w:spacing w:val="9"/>
          <w:sz w:val="24"/>
          <w:szCs w:val="24"/>
        </w:rPr>
        <w:t>В) гидроксид калия</w:t>
      </w:r>
      <w:r w:rsidRPr="00612E71">
        <w:rPr>
          <w:sz w:val="24"/>
          <w:szCs w:val="24"/>
        </w:rPr>
        <w:tab/>
        <w:t>3) соль</w:t>
      </w:r>
    </w:p>
    <w:p w:rsidR="00643627" w:rsidRPr="00612E71" w:rsidRDefault="00643627" w:rsidP="00612E71">
      <w:pPr>
        <w:shd w:val="clear" w:color="auto" w:fill="FFFFFF"/>
        <w:tabs>
          <w:tab w:val="left" w:pos="3722"/>
        </w:tabs>
        <w:ind w:left="10"/>
        <w:rPr>
          <w:sz w:val="24"/>
          <w:szCs w:val="24"/>
        </w:rPr>
      </w:pPr>
      <w:r w:rsidRPr="00612E71">
        <w:rPr>
          <w:sz w:val="24"/>
          <w:szCs w:val="24"/>
        </w:rPr>
        <w:t>Г) оксид кальция                                 4) амфотерный оксид</w:t>
      </w:r>
    </w:p>
    <w:p w:rsidR="00643627" w:rsidRDefault="000B2950" w:rsidP="00612E7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А</w:t>
      </w:r>
      <w:r w:rsidR="00643627" w:rsidRPr="00612E71">
        <w:rPr>
          <w:b/>
          <w:color w:val="000000"/>
        </w:rPr>
        <w:t>10. Уста</w:t>
      </w:r>
      <w:r w:rsidR="00643627" w:rsidRPr="00612E71">
        <w:rPr>
          <w:b/>
          <w:color w:val="000000"/>
        </w:rPr>
        <w:softHyphen/>
        <w:t>но</w:t>
      </w:r>
      <w:r w:rsidR="00643627" w:rsidRPr="00612E71">
        <w:rPr>
          <w:b/>
          <w:color w:val="000000"/>
        </w:rPr>
        <w:softHyphen/>
        <w:t>ви</w:t>
      </w:r>
      <w:r w:rsidR="00643627" w:rsidRPr="00612E71">
        <w:rPr>
          <w:b/>
          <w:color w:val="000000"/>
        </w:rPr>
        <w:softHyphen/>
        <w:t>те со</w:t>
      </w:r>
      <w:r w:rsidR="00643627" w:rsidRPr="00612E71">
        <w:rPr>
          <w:b/>
          <w:color w:val="000000"/>
        </w:rPr>
        <w:softHyphen/>
        <w:t>от</w:t>
      </w:r>
      <w:r w:rsidR="00643627" w:rsidRPr="00612E71">
        <w:rPr>
          <w:b/>
          <w:color w:val="000000"/>
        </w:rPr>
        <w:softHyphen/>
        <w:t>вет</w:t>
      </w:r>
      <w:r w:rsidR="00643627" w:rsidRPr="00612E71">
        <w:rPr>
          <w:b/>
          <w:color w:val="000000"/>
        </w:rPr>
        <w:softHyphen/>
        <w:t>ствие между ве</w:t>
      </w:r>
      <w:r w:rsidR="00643627" w:rsidRPr="00612E71">
        <w:rPr>
          <w:b/>
          <w:color w:val="000000"/>
        </w:rPr>
        <w:softHyphen/>
        <w:t>ще</w:t>
      </w:r>
      <w:r w:rsidR="00643627" w:rsidRPr="00612E71">
        <w:rPr>
          <w:b/>
          <w:color w:val="000000"/>
        </w:rPr>
        <w:softHyphen/>
        <w:t>ства</w:t>
      </w:r>
      <w:r w:rsidR="00643627" w:rsidRPr="00612E71">
        <w:rPr>
          <w:b/>
          <w:color w:val="000000"/>
        </w:rPr>
        <w:softHyphen/>
        <w:t>ми и ре</w:t>
      </w:r>
      <w:r w:rsidR="00643627" w:rsidRPr="00612E71">
        <w:rPr>
          <w:b/>
          <w:color w:val="000000"/>
        </w:rPr>
        <w:softHyphen/>
        <w:t>ак</w:t>
      </w:r>
      <w:r w:rsidR="00643627" w:rsidRPr="00612E71">
        <w:rPr>
          <w:b/>
          <w:color w:val="000000"/>
        </w:rPr>
        <w:softHyphen/>
        <w:t>ти</w:t>
      </w:r>
      <w:r w:rsidR="00643627" w:rsidRPr="00612E71">
        <w:rPr>
          <w:b/>
          <w:color w:val="000000"/>
        </w:rPr>
        <w:softHyphen/>
        <w:t>вом, с по</w:t>
      </w:r>
      <w:r w:rsidR="00643627" w:rsidRPr="00612E71">
        <w:rPr>
          <w:b/>
          <w:color w:val="000000"/>
        </w:rPr>
        <w:softHyphen/>
        <w:t>мо</w:t>
      </w:r>
      <w:r w:rsidR="00643627" w:rsidRPr="00612E71">
        <w:rPr>
          <w:b/>
          <w:color w:val="000000"/>
        </w:rPr>
        <w:softHyphen/>
        <w:t>щью ко</w:t>
      </w:r>
      <w:r w:rsidR="00643627" w:rsidRPr="00612E71">
        <w:rPr>
          <w:b/>
          <w:color w:val="000000"/>
        </w:rPr>
        <w:softHyphen/>
        <w:t>то</w:t>
      </w:r>
      <w:r w:rsidR="00643627" w:rsidRPr="00612E71">
        <w:rPr>
          <w:b/>
          <w:color w:val="000000"/>
        </w:rPr>
        <w:softHyphen/>
        <w:t>ро</w:t>
      </w:r>
      <w:r w:rsidR="00643627" w:rsidRPr="00612E71">
        <w:rPr>
          <w:b/>
          <w:color w:val="000000"/>
        </w:rPr>
        <w:softHyphen/>
        <w:t>го их можно от</w:t>
      </w:r>
      <w:r w:rsidR="00643627" w:rsidRPr="00612E71">
        <w:rPr>
          <w:b/>
          <w:color w:val="000000"/>
        </w:rPr>
        <w:softHyphen/>
        <w:t>ли</w:t>
      </w:r>
      <w:r w:rsidR="00643627" w:rsidRPr="00612E71">
        <w:rPr>
          <w:b/>
          <w:color w:val="000000"/>
        </w:rPr>
        <w:softHyphen/>
        <w:t>чить.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395"/>
        <w:gridCol w:w="5245"/>
      </w:tblGrid>
      <w:tr w:rsidR="00612E71" w:rsidRPr="00612E71" w:rsidTr="00066E8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E71" w:rsidRPr="00612E71" w:rsidRDefault="00612E71" w:rsidP="00066E86">
            <w:pPr>
              <w:jc w:val="left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 xml:space="preserve">                Ве</w:t>
            </w:r>
            <w:r w:rsidRPr="00612E71">
              <w:rPr>
                <w:color w:val="000000"/>
                <w:sz w:val="24"/>
                <w:szCs w:val="24"/>
              </w:rPr>
              <w:softHyphen/>
              <w:t>ще</w:t>
            </w:r>
            <w:r w:rsidRPr="00612E71">
              <w:rPr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E71" w:rsidRPr="00612E71" w:rsidRDefault="00612E71" w:rsidP="00066E86">
            <w:pPr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E71" w:rsidRPr="00612E71" w:rsidRDefault="00612E71" w:rsidP="00066E86">
            <w:pPr>
              <w:jc w:val="left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 xml:space="preserve">        Ре</w:t>
            </w:r>
            <w:r w:rsidRPr="00612E71">
              <w:rPr>
                <w:color w:val="000000"/>
                <w:sz w:val="24"/>
                <w:szCs w:val="24"/>
              </w:rPr>
              <w:softHyphen/>
              <w:t>ак</w:t>
            </w:r>
            <w:r w:rsidRPr="00612E71">
              <w:rPr>
                <w:color w:val="000000"/>
                <w:sz w:val="24"/>
                <w:szCs w:val="24"/>
              </w:rPr>
              <w:softHyphen/>
              <w:t>ти</w:t>
            </w:r>
            <w:r w:rsidRPr="00612E71">
              <w:rPr>
                <w:color w:val="000000"/>
                <w:sz w:val="24"/>
                <w:szCs w:val="24"/>
              </w:rPr>
              <w:softHyphen/>
              <w:t>вы</w:t>
            </w:r>
          </w:p>
        </w:tc>
      </w:tr>
      <w:tr w:rsidR="00612E71" w:rsidRPr="00612E71" w:rsidTr="00066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2E71" w:rsidRPr="00612E71" w:rsidRDefault="00612E71" w:rsidP="00066E86">
            <w:pPr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А) кар</w:t>
            </w:r>
            <w:r w:rsidRPr="00612E71">
              <w:rPr>
                <w:color w:val="000000"/>
                <w:sz w:val="24"/>
                <w:szCs w:val="24"/>
              </w:rPr>
              <w:softHyphen/>
              <w:t>бо</w:t>
            </w:r>
            <w:r w:rsidRPr="00612E71">
              <w:rPr>
                <w:color w:val="000000"/>
                <w:sz w:val="24"/>
                <w:szCs w:val="24"/>
              </w:rPr>
              <w:softHyphen/>
              <w:t>нат на</w:t>
            </w:r>
            <w:r w:rsidRPr="00612E71">
              <w:rPr>
                <w:color w:val="000000"/>
                <w:sz w:val="24"/>
                <w:szCs w:val="24"/>
              </w:rPr>
              <w:softHyphen/>
              <w:t>трия и суль</w:t>
            </w:r>
            <w:r w:rsidRPr="00612E71">
              <w:rPr>
                <w:color w:val="000000"/>
                <w:sz w:val="24"/>
                <w:szCs w:val="24"/>
              </w:rPr>
              <w:softHyphen/>
              <w:t>фат на</w:t>
            </w:r>
            <w:r w:rsidRPr="00612E71">
              <w:rPr>
                <w:color w:val="000000"/>
                <w:sz w:val="24"/>
                <w:szCs w:val="24"/>
              </w:rPr>
              <w:softHyphen/>
              <w:t>трия</w:t>
            </w:r>
          </w:p>
          <w:p w:rsidR="00612E71" w:rsidRPr="00612E71" w:rsidRDefault="00612E71" w:rsidP="00066E86">
            <w:pPr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Б) хло</w:t>
            </w:r>
            <w:r w:rsidRPr="00612E71">
              <w:rPr>
                <w:color w:val="000000"/>
                <w:sz w:val="24"/>
                <w:szCs w:val="24"/>
              </w:rPr>
              <w:softHyphen/>
              <w:t>рид алю</w:t>
            </w:r>
            <w:r w:rsidRPr="00612E71">
              <w:rPr>
                <w:color w:val="000000"/>
                <w:sz w:val="24"/>
                <w:szCs w:val="24"/>
              </w:rPr>
              <w:softHyphen/>
              <w:t>ми</w:t>
            </w:r>
            <w:r w:rsidRPr="00612E71">
              <w:rPr>
                <w:color w:val="000000"/>
                <w:sz w:val="24"/>
                <w:szCs w:val="24"/>
              </w:rPr>
              <w:softHyphen/>
              <w:t>ния и хло</w:t>
            </w:r>
            <w:r w:rsidRPr="00612E71">
              <w:rPr>
                <w:color w:val="000000"/>
                <w:sz w:val="24"/>
                <w:szCs w:val="24"/>
              </w:rPr>
              <w:softHyphen/>
              <w:t>рид калия</w:t>
            </w:r>
          </w:p>
          <w:p w:rsidR="00612E71" w:rsidRPr="00612E71" w:rsidRDefault="00612E71" w:rsidP="00066E86">
            <w:pPr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В) суль</w:t>
            </w:r>
            <w:r w:rsidRPr="00612E71">
              <w:rPr>
                <w:color w:val="000000"/>
                <w:sz w:val="24"/>
                <w:szCs w:val="24"/>
              </w:rPr>
              <w:softHyphen/>
              <w:t>фат ам</w:t>
            </w:r>
            <w:r w:rsidRPr="00612E71">
              <w:rPr>
                <w:color w:val="000000"/>
                <w:sz w:val="24"/>
                <w:szCs w:val="24"/>
              </w:rPr>
              <w:softHyphen/>
              <w:t>мо</w:t>
            </w:r>
            <w:r w:rsidRPr="00612E71">
              <w:rPr>
                <w:color w:val="000000"/>
                <w:sz w:val="24"/>
                <w:szCs w:val="24"/>
              </w:rPr>
              <w:softHyphen/>
              <w:t>ния и суль</w:t>
            </w:r>
            <w:r w:rsidRPr="00612E71">
              <w:rPr>
                <w:color w:val="000000"/>
                <w:sz w:val="24"/>
                <w:szCs w:val="24"/>
              </w:rPr>
              <w:softHyphen/>
              <w:t>фат лития</w:t>
            </w:r>
          </w:p>
          <w:p w:rsidR="00612E71" w:rsidRPr="00612E71" w:rsidRDefault="00612E71" w:rsidP="00066E86">
            <w:pPr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Г) кар</w:t>
            </w:r>
            <w:r w:rsidRPr="00612E71">
              <w:rPr>
                <w:color w:val="000000"/>
                <w:sz w:val="24"/>
                <w:szCs w:val="24"/>
              </w:rPr>
              <w:softHyphen/>
              <w:t>бо</w:t>
            </w:r>
            <w:r w:rsidRPr="00612E71">
              <w:rPr>
                <w:color w:val="000000"/>
                <w:sz w:val="24"/>
                <w:szCs w:val="24"/>
              </w:rPr>
              <w:softHyphen/>
              <w:t>нат на</w:t>
            </w:r>
            <w:r w:rsidRPr="00612E71">
              <w:rPr>
                <w:color w:val="000000"/>
                <w:sz w:val="24"/>
                <w:szCs w:val="24"/>
              </w:rPr>
              <w:softHyphen/>
              <w:t>трия и си</w:t>
            </w:r>
            <w:r w:rsidRPr="00612E71">
              <w:rPr>
                <w:color w:val="000000"/>
                <w:sz w:val="24"/>
                <w:szCs w:val="24"/>
              </w:rPr>
              <w:softHyphen/>
              <w:t>ли</w:t>
            </w:r>
            <w:r w:rsidRPr="00612E71">
              <w:rPr>
                <w:color w:val="000000"/>
                <w:sz w:val="24"/>
                <w:szCs w:val="24"/>
              </w:rPr>
              <w:softHyphen/>
              <w:t>кат на</w:t>
            </w:r>
            <w:r w:rsidRPr="00612E71">
              <w:rPr>
                <w:color w:val="000000"/>
                <w:sz w:val="24"/>
                <w:szCs w:val="24"/>
              </w:rPr>
              <w:softHyphen/>
              <w:t>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E71" w:rsidRPr="00612E71" w:rsidRDefault="00612E71" w:rsidP="00066E86">
            <w:pPr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2E71" w:rsidRPr="00612E71" w:rsidRDefault="00612E71" w:rsidP="00066E86">
            <w:pPr>
              <w:ind w:firstLine="375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1) гид</w:t>
            </w:r>
            <w:r w:rsidRPr="00612E71">
              <w:rPr>
                <w:color w:val="000000"/>
                <w:sz w:val="24"/>
                <w:szCs w:val="24"/>
              </w:rPr>
              <w:softHyphen/>
              <w:t>рок</w:t>
            </w:r>
            <w:r w:rsidRPr="00612E71">
              <w:rPr>
                <w:color w:val="000000"/>
                <w:sz w:val="24"/>
                <w:szCs w:val="24"/>
              </w:rPr>
              <w:softHyphen/>
              <w:t>сид меди (II)</w:t>
            </w:r>
          </w:p>
          <w:p w:rsidR="00612E71" w:rsidRPr="00612E71" w:rsidRDefault="00612E71" w:rsidP="00066E86">
            <w:pPr>
              <w:ind w:firstLine="375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2) на</w:t>
            </w:r>
            <w:r w:rsidRPr="00612E71">
              <w:rPr>
                <w:color w:val="000000"/>
                <w:sz w:val="24"/>
                <w:szCs w:val="24"/>
              </w:rPr>
              <w:softHyphen/>
              <w:t>трий</w:t>
            </w:r>
          </w:p>
          <w:p w:rsidR="00612E71" w:rsidRPr="00612E71" w:rsidRDefault="00612E71" w:rsidP="00066E86">
            <w:pPr>
              <w:ind w:firstLine="375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3) со</w:t>
            </w:r>
            <w:r w:rsidRPr="00612E71">
              <w:rPr>
                <w:color w:val="000000"/>
                <w:sz w:val="24"/>
                <w:szCs w:val="24"/>
              </w:rPr>
              <w:softHyphen/>
              <w:t>ля</w:t>
            </w:r>
            <w:r w:rsidRPr="00612E71">
              <w:rPr>
                <w:color w:val="000000"/>
                <w:sz w:val="24"/>
                <w:szCs w:val="24"/>
              </w:rPr>
              <w:softHyphen/>
              <w:t>ная кис</w:t>
            </w:r>
            <w:r w:rsidRPr="00612E71">
              <w:rPr>
                <w:color w:val="000000"/>
                <w:sz w:val="24"/>
                <w:szCs w:val="24"/>
              </w:rPr>
              <w:softHyphen/>
              <w:t>ло</w:t>
            </w:r>
            <w:r w:rsidRPr="00612E71">
              <w:rPr>
                <w:color w:val="000000"/>
                <w:sz w:val="24"/>
                <w:szCs w:val="24"/>
              </w:rPr>
              <w:softHyphen/>
              <w:t>та</w:t>
            </w:r>
          </w:p>
          <w:p w:rsidR="00612E71" w:rsidRPr="00612E71" w:rsidRDefault="00612E71" w:rsidP="00066E86">
            <w:pPr>
              <w:ind w:firstLine="375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4) бром</w:t>
            </w:r>
            <w:r w:rsidRPr="00612E71">
              <w:rPr>
                <w:color w:val="000000"/>
                <w:sz w:val="24"/>
                <w:szCs w:val="24"/>
              </w:rPr>
              <w:softHyphen/>
              <w:t>ная вода</w:t>
            </w:r>
          </w:p>
          <w:p w:rsidR="00612E71" w:rsidRPr="00612E71" w:rsidRDefault="00612E71" w:rsidP="00066E86">
            <w:pPr>
              <w:ind w:firstLine="375"/>
              <w:rPr>
                <w:color w:val="000000"/>
                <w:sz w:val="24"/>
                <w:szCs w:val="24"/>
              </w:rPr>
            </w:pPr>
            <w:r w:rsidRPr="00612E71">
              <w:rPr>
                <w:color w:val="000000"/>
                <w:sz w:val="24"/>
                <w:szCs w:val="24"/>
              </w:rPr>
              <w:t>5) гид</w:t>
            </w:r>
            <w:r w:rsidRPr="00612E71">
              <w:rPr>
                <w:color w:val="000000"/>
                <w:sz w:val="24"/>
                <w:szCs w:val="24"/>
              </w:rPr>
              <w:softHyphen/>
              <w:t>рок</w:t>
            </w:r>
            <w:r w:rsidRPr="00612E71">
              <w:rPr>
                <w:color w:val="000000"/>
                <w:sz w:val="24"/>
                <w:szCs w:val="24"/>
              </w:rPr>
              <w:softHyphen/>
              <w:t>сид калия</w:t>
            </w:r>
          </w:p>
          <w:p w:rsidR="00612E71" w:rsidRPr="00612E71" w:rsidRDefault="00612E71" w:rsidP="00066E86">
            <w:pPr>
              <w:ind w:firstLine="375"/>
              <w:rPr>
                <w:color w:val="000000"/>
                <w:sz w:val="24"/>
                <w:szCs w:val="24"/>
              </w:rPr>
            </w:pPr>
          </w:p>
        </w:tc>
      </w:tr>
    </w:tbl>
    <w:p w:rsidR="00643627" w:rsidRPr="00612E71" w:rsidRDefault="00643627" w:rsidP="00612E71">
      <w:pPr>
        <w:widowControl w:val="0"/>
        <w:shd w:val="clear" w:color="auto" w:fill="FFFFFF"/>
        <w:tabs>
          <w:tab w:val="left" w:pos="3986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p w:rsidR="00643627" w:rsidRPr="00612E71" w:rsidRDefault="00643627" w:rsidP="00612E71">
      <w:pPr>
        <w:rPr>
          <w:spacing w:val="3"/>
          <w:sz w:val="24"/>
          <w:szCs w:val="24"/>
        </w:rPr>
      </w:pPr>
      <w:r w:rsidRPr="00612E71">
        <w:rPr>
          <w:b/>
          <w:spacing w:val="3"/>
          <w:sz w:val="24"/>
          <w:szCs w:val="24"/>
        </w:rPr>
        <w:t xml:space="preserve">Часть 2. </w:t>
      </w:r>
    </w:p>
    <w:p w:rsidR="00643627" w:rsidRPr="00612E71" w:rsidRDefault="000B2950" w:rsidP="00612E71">
      <w:pPr>
        <w:rPr>
          <w:sz w:val="24"/>
          <w:szCs w:val="24"/>
        </w:rPr>
      </w:pPr>
      <w:r>
        <w:rPr>
          <w:b/>
          <w:spacing w:val="3"/>
          <w:sz w:val="24"/>
          <w:szCs w:val="24"/>
        </w:rPr>
        <w:t>В</w:t>
      </w:r>
      <w:proofErr w:type="gramStart"/>
      <w:r>
        <w:rPr>
          <w:b/>
          <w:spacing w:val="3"/>
          <w:sz w:val="24"/>
          <w:szCs w:val="24"/>
        </w:rPr>
        <w:t>1</w:t>
      </w:r>
      <w:proofErr w:type="gramEnd"/>
      <w:r>
        <w:rPr>
          <w:b/>
          <w:spacing w:val="3"/>
          <w:sz w:val="24"/>
          <w:szCs w:val="24"/>
        </w:rPr>
        <w:t xml:space="preserve"> </w:t>
      </w:r>
      <w:r w:rsidRPr="00612E71">
        <w:rPr>
          <w:b/>
          <w:spacing w:val="3"/>
          <w:sz w:val="24"/>
          <w:szCs w:val="24"/>
        </w:rPr>
        <w:t>Задача.</w:t>
      </w:r>
      <w:r>
        <w:rPr>
          <w:b/>
          <w:spacing w:val="3"/>
          <w:sz w:val="24"/>
          <w:szCs w:val="24"/>
        </w:rPr>
        <w:t xml:space="preserve">  </w:t>
      </w:r>
      <w:r w:rsidR="00643627" w:rsidRPr="00612E71">
        <w:rPr>
          <w:spacing w:val="3"/>
          <w:sz w:val="24"/>
          <w:szCs w:val="24"/>
        </w:rPr>
        <w:t xml:space="preserve">При добавлении </w:t>
      </w:r>
      <w:smartTag w:uri="urn:schemas-microsoft-com:office:smarttags" w:element="metricconverter">
        <w:smartTagPr>
          <w:attr w:name="ProductID" w:val="450 г"/>
        </w:smartTagPr>
        <w:r w:rsidR="00643627" w:rsidRPr="00612E71">
          <w:rPr>
            <w:spacing w:val="3"/>
            <w:sz w:val="24"/>
            <w:szCs w:val="24"/>
          </w:rPr>
          <w:t>450 г</w:t>
        </w:r>
      </w:smartTag>
      <w:r w:rsidR="00643627" w:rsidRPr="00612E71">
        <w:rPr>
          <w:spacing w:val="3"/>
          <w:sz w:val="24"/>
          <w:szCs w:val="24"/>
        </w:rPr>
        <w:t xml:space="preserve"> воды к </w:t>
      </w:r>
      <w:smartTag w:uri="urn:schemas-microsoft-com:office:smarttags" w:element="metricconverter">
        <w:smartTagPr>
          <w:attr w:name="ProductID" w:val="730 г"/>
        </w:smartTagPr>
        <w:r w:rsidR="00643627" w:rsidRPr="00612E71">
          <w:rPr>
            <w:spacing w:val="3"/>
            <w:sz w:val="24"/>
            <w:szCs w:val="24"/>
          </w:rPr>
          <w:t>730 г</w:t>
        </w:r>
      </w:smartTag>
      <w:r w:rsidR="00643627" w:rsidRPr="00612E71">
        <w:rPr>
          <w:spacing w:val="3"/>
          <w:sz w:val="24"/>
          <w:szCs w:val="24"/>
        </w:rPr>
        <w:t xml:space="preserve"> 35 % - </w:t>
      </w:r>
      <w:proofErr w:type="spellStart"/>
      <w:r w:rsidR="00643627" w:rsidRPr="00612E71">
        <w:rPr>
          <w:spacing w:val="3"/>
          <w:sz w:val="24"/>
          <w:szCs w:val="24"/>
        </w:rPr>
        <w:t>ного</w:t>
      </w:r>
      <w:proofErr w:type="spellEnd"/>
      <w:r w:rsidR="00643627" w:rsidRPr="00612E71">
        <w:rPr>
          <w:spacing w:val="3"/>
          <w:sz w:val="24"/>
          <w:szCs w:val="24"/>
        </w:rPr>
        <w:t xml:space="preserve"> раствора хлорида калия, получили раствор с массовой долей ________%.      (Запишите число с точностью до целых.)</w:t>
      </w:r>
    </w:p>
    <w:p w:rsidR="00612E71" w:rsidRDefault="000B2950" w:rsidP="0061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С1</w:t>
      </w:r>
      <w:proofErr w:type="gramStart"/>
      <w:r w:rsidR="00643627" w:rsidRPr="00612E71">
        <w:rPr>
          <w:b/>
          <w:sz w:val="24"/>
          <w:szCs w:val="24"/>
        </w:rPr>
        <w:t xml:space="preserve"> И</w:t>
      </w:r>
      <w:proofErr w:type="gramEnd"/>
      <w:r w:rsidR="00643627" w:rsidRPr="00612E71">
        <w:rPr>
          <w:b/>
          <w:sz w:val="24"/>
          <w:szCs w:val="24"/>
        </w:rPr>
        <w:t>спользуя метод электронного баланса, расставьте коэффициенты:</w:t>
      </w:r>
    </w:p>
    <w:p w:rsidR="00F8276D" w:rsidRDefault="00643627">
      <w:pPr>
        <w:rPr>
          <w:sz w:val="24"/>
          <w:szCs w:val="24"/>
        </w:rPr>
      </w:pPr>
      <w:r w:rsidRPr="00612E71">
        <w:rPr>
          <w:sz w:val="24"/>
          <w:szCs w:val="24"/>
          <w:lang w:val="en-US"/>
        </w:rPr>
        <w:t>HNO</w:t>
      </w:r>
      <w:r w:rsidRPr="00612E71">
        <w:rPr>
          <w:sz w:val="24"/>
          <w:szCs w:val="24"/>
          <w:vertAlign w:val="subscript"/>
        </w:rPr>
        <w:t xml:space="preserve">3 </w:t>
      </w:r>
      <w:r w:rsidRPr="00612E71">
        <w:rPr>
          <w:sz w:val="24"/>
          <w:szCs w:val="24"/>
        </w:rPr>
        <w:t xml:space="preserve">+ </w:t>
      </w:r>
      <w:r w:rsidRPr="00612E71">
        <w:rPr>
          <w:sz w:val="24"/>
          <w:szCs w:val="24"/>
          <w:lang w:val="en-US"/>
        </w:rPr>
        <w:t>S</w:t>
      </w:r>
      <w:r w:rsidRPr="00612E71">
        <w:rPr>
          <w:sz w:val="24"/>
          <w:szCs w:val="24"/>
        </w:rPr>
        <w:t xml:space="preserve"> = </w:t>
      </w:r>
      <w:r w:rsidRPr="00612E71">
        <w:rPr>
          <w:sz w:val="24"/>
          <w:szCs w:val="24"/>
          <w:lang w:val="en-US"/>
        </w:rPr>
        <w:t>NO</w:t>
      </w:r>
      <w:r w:rsidRPr="00612E71">
        <w:rPr>
          <w:sz w:val="24"/>
          <w:szCs w:val="24"/>
          <w:vertAlign w:val="subscript"/>
        </w:rPr>
        <w:t>2</w:t>
      </w:r>
      <w:r w:rsidRPr="00612E71">
        <w:rPr>
          <w:sz w:val="24"/>
          <w:szCs w:val="24"/>
        </w:rPr>
        <w:t xml:space="preserve"> + </w:t>
      </w:r>
      <w:proofErr w:type="gramStart"/>
      <w:r w:rsidRPr="00612E71">
        <w:rPr>
          <w:sz w:val="24"/>
          <w:szCs w:val="24"/>
          <w:lang w:val="en-US"/>
        </w:rPr>
        <w:t>SO</w:t>
      </w:r>
      <w:r w:rsidRPr="00612E71">
        <w:rPr>
          <w:sz w:val="24"/>
          <w:szCs w:val="24"/>
          <w:vertAlign w:val="subscript"/>
        </w:rPr>
        <w:t xml:space="preserve">2 </w:t>
      </w:r>
      <w:r w:rsidRPr="00612E71">
        <w:rPr>
          <w:sz w:val="24"/>
          <w:szCs w:val="24"/>
        </w:rPr>
        <w:t xml:space="preserve"> +</w:t>
      </w:r>
      <w:proofErr w:type="gramEnd"/>
      <w:r w:rsidRPr="00612E71">
        <w:rPr>
          <w:sz w:val="24"/>
          <w:szCs w:val="24"/>
        </w:rPr>
        <w:t xml:space="preserve"> </w:t>
      </w:r>
      <w:r w:rsidRPr="00612E71">
        <w:rPr>
          <w:sz w:val="24"/>
          <w:szCs w:val="24"/>
          <w:lang w:val="en-US"/>
        </w:rPr>
        <w:t>H</w:t>
      </w:r>
      <w:r w:rsidRPr="00612E71">
        <w:rPr>
          <w:sz w:val="24"/>
          <w:szCs w:val="24"/>
          <w:vertAlign w:val="subscript"/>
        </w:rPr>
        <w:t>2</w:t>
      </w:r>
      <w:r w:rsidRPr="00612E71">
        <w:rPr>
          <w:sz w:val="24"/>
          <w:szCs w:val="24"/>
          <w:lang w:val="en-US"/>
        </w:rPr>
        <w:t>O</w:t>
      </w:r>
      <w:r w:rsidRPr="00612E71">
        <w:rPr>
          <w:sz w:val="24"/>
          <w:szCs w:val="24"/>
        </w:rPr>
        <w:t xml:space="preserve">       Определите окислитель, восстановитель.</w:t>
      </w:r>
      <w:bookmarkStart w:id="0" w:name="_GoBack"/>
      <w:bookmarkEnd w:id="0"/>
    </w:p>
    <w:p w:rsidR="000B2950" w:rsidRDefault="000B2950">
      <w:pPr>
        <w:rPr>
          <w:sz w:val="24"/>
          <w:szCs w:val="24"/>
        </w:rPr>
      </w:pPr>
    </w:p>
    <w:p w:rsidR="000B2950" w:rsidRDefault="00452EAB" w:rsidP="000B295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Задания №А1–А10</w:t>
      </w:r>
      <w:r w:rsidR="000B2950">
        <w:rPr>
          <w:sz w:val="24"/>
          <w:szCs w:val="24"/>
        </w:rPr>
        <w:t xml:space="preserve"> </w:t>
      </w:r>
      <w:r w:rsidR="000B2950" w:rsidRPr="00585DD5">
        <w:rPr>
          <w:sz w:val="24"/>
          <w:szCs w:val="24"/>
        </w:rPr>
        <w:t>оцениваются</w:t>
      </w:r>
      <w:r w:rsidR="000B2950" w:rsidRPr="003D59E2">
        <w:rPr>
          <w:b/>
          <w:sz w:val="24"/>
          <w:szCs w:val="24"/>
        </w:rPr>
        <w:t xml:space="preserve"> 1 баллом, </w:t>
      </w:r>
    </w:p>
    <w:p w:rsidR="000B2950" w:rsidRDefault="000B2950" w:rsidP="000B295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задания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</w:t>
      </w:r>
      <w:r w:rsidRPr="00585DD5">
        <w:rPr>
          <w:sz w:val="24"/>
          <w:szCs w:val="24"/>
        </w:rPr>
        <w:t xml:space="preserve"> –</w:t>
      </w:r>
      <w:r w:rsidR="00452EA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баллами,</w:t>
      </w:r>
    </w:p>
    <w:p w:rsidR="000B2950" w:rsidRDefault="000B2950" w:rsidP="000B295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задание С</w:t>
      </w:r>
      <w:proofErr w:type="gramStart"/>
      <w:r>
        <w:rPr>
          <w:sz w:val="24"/>
          <w:szCs w:val="24"/>
        </w:rPr>
        <w:t>1</w:t>
      </w:r>
      <w:proofErr w:type="gramEnd"/>
      <w:r w:rsidRPr="007C318F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4</w:t>
      </w:r>
      <w:r w:rsidRPr="00505926">
        <w:rPr>
          <w:b/>
          <w:sz w:val="24"/>
          <w:szCs w:val="24"/>
        </w:rPr>
        <w:t xml:space="preserve"> балла</w:t>
      </w:r>
    </w:p>
    <w:p w:rsidR="000B2950" w:rsidRDefault="000B2950" w:rsidP="000B2950">
      <w:pPr>
        <w:rPr>
          <w:b/>
          <w:sz w:val="24"/>
          <w:szCs w:val="24"/>
        </w:rPr>
      </w:pPr>
    </w:p>
    <w:p w:rsidR="000B2950" w:rsidRPr="00397A9D" w:rsidRDefault="000B2950" w:rsidP="000B2950">
      <w:pPr>
        <w:jc w:val="center"/>
        <w:rPr>
          <w:b/>
          <w:sz w:val="24"/>
          <w:szCs w:val="24"/>
          <w:u w:val="single"/>
        </w:rPr>
      </w:pPr>
      <w:r w:rsidRPr="00397A9D">
        <w:rPr>
          <w:b/>
          <w:sz w:val="24"/>
          <w:szCs w:val="24"/>
          <w:u w:val="single"/>
        </w:rPr>
        <w:t>Ключ  к зада</w:t>
      </w:r>
      <w:r>
        <w:rPr>
          <w:b/>
          <w:sz w:val="24"/>
          <w:szCs w:val="24"/>
          <w:u w:val="single"/>
        </w:rPr>
        <w:t xml:space="preserve">ниям с выбором ответа </w:t>
      </w:r>
    </w:p>
    <w:p w:rsidR="000B2950" w:rsidRPr="009A2359" w:rsidRDefault="000B2950" w:rsidP="000B2950">
      <w:pPr>
        <w:jc w:val="center"/>
        <w:rPr>
          <w:b/>
          <w:sz w:val="24"/>
          <w:szCs w:val="24"/>
        </w:rPr>
      </w:pPr>
    </w:p>
    <w:tbl>
      <w:tblPr>
        <w:tblStyle w:val="a3"/>
        <w:tblW w:w="8206" w:type="dxa"/>
        <w:tblLook w:val="04A0"/>
      </w:tblPr>
      <w:tblGrid>
        <w:gridCol w:w="1238"/>
        <w:gridCol w:w="730"/>
        <w:gridCol w:w="655"/>
        <w:gridCol w:w="562"/>
        <w:gridCol w:w="692"/>
        <w:gridCol w:w="692"/>
        <w:gridCol w:w="562"/>
        <w:gridCol w:w="562"/>
        <w:gridCol w:w="562"/>
        <w:gridCol w:w="708"/>
        <w:gridCol w:w="942"/>
        <w:gridCol w:w="301"/>
      </w:tblGrid>
      <w:tr w:rsidR="000B2950" w:rsidTr="00452EAB">
        <w:tc>
          <w:tcPr>
            <w:tcW w:w="1238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55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69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69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56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6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6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</w:p>
        </w:tc>
        <w:tc>
          <w:tcPr>
            <w:tcW w:w="708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42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  <w:tc>
          <w:tcPr>
            <w:tcW w:w="301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B2950" w:rsidTr="00452EAB">
        <w:tc>
          <w:tcPr>
            <w:tcW w:w="1238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30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</w:t>
            </w:r>
          </w:p>
        </w:tc>
        <w:tc>
          <w:tcPr>
            <w:tcW w:w="942" w:type="dxa"/>
          </w:tcPr>
          <w:p w:rsidR="000B2950" w:rsidRDefault="00452EAB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</w:t>
            </w:r>
          </w:p>
        </w:tc>
        <w:tc>
          <w:tcPr>
            <w:tcW w:w="301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</w:p>
        </w:tc>
      </w:tr>
    </w:tbl>
    <w:p w:rsidR="000B2950" w:rsidRDefault="000B2950" w:rsidP="000B2950">
      <w:pPr>
        <w:jc w:val="center"/>
        <w:rPr>
          <w:b/>
          <w:i/>
          <w:sz w:val="24"/>
          <w:szCs w:val="24"/>
        </w:rPr>
      </w:pPr>
    </w:p>
    <w:p w:rsidR="000B2950" w:rsidRDefault="000B2950" w:rsidP="000B2950">
      <w:pPr>
        <w:jc w:val="center"/>
        <w:rPr>
          <w:b/>
          <w:i/>
          <w:sz w:val="24"/>
          <w:szCs w:val="24"/>
        </w:rPr>
      </w:pPr>
      <w:r w:rsidRPr="003D59E2">
        <w:rPr>
          <w:b/>
          <w:i/>
          <w:sz w:val="24"/>
          <w:szCs w:val="24"/>
        </w:rPr>
        <w:t>Критерии</w:t>
      </w:r>
      <w:r>
        <w:rPr>
          <w:b/>
          <w:i/>
          <w:sz w:val="24"/>
          <w:szCs w:val="24"/>
        </w:rPr>
        <w:t xml:space="preserve"> оценивания ответов на задание В</w:t>
      </w:r>
      <w:proofErr w:type="gramStart"/>
      <w:r>
        <w:rPr>
          <w:b/>
          <w:i/>
          <w:sz w:val="24"/>
          <w:szCs w:val="24"/>
        </w:rPr>
        <w:t>1</w:t>
      </w:r>
      <w:proofErr w:type="gramEnd"/>
    </w:p>
    <w:p w:rsidR="00F971BC" w:rsidRDefault="00F971BC" w:rsidP="000B2950">
      <w:pPr>
        <w:jc w:val="center"/>
        <w:rPr>
          <w:sz w:val="24"/>
          <w:szCs w:val="24"/>
        </w:rPr>
      </w:pPr>
      <w:r w:rsidRPr="003D59E2">
        <w:rPr>
          <w:b/>
          <w:bCs/>
          <w:sz w:val="24"/>
          <w:szCs w:val="24"/>
        </w:rPr>
        <w:t xml:space="preserve">Содержание верного ответа </w:t>
      </w:r>
      <w:r w:rsidRPr="003D59E2">
        <w:rPr>
          <w:sz w:val="24"/>
          <w:szCs w:val="24"/>
        </w:rPr>
        <w:t>(допускаются иные формулировки ответа)</w:t>
      </w:r>
    </w:p>
    <w:p w:rsidR="00F971BC" w:rsidRDefault="00F971BC" w:rsidP="000B2950">
      <w:pPr>
        <w:jc w:val="center"/>
        <w:rPr>
          <w:sz w:val="24"/>
          <w:szCs w:val="24"/>
        </w:rPr>
      </w:pPr>
    </w:p>
    <w:p w:rsidR="00F971BC" w:rsidRPr="0095191B" w:rsidRDefault="00F971BC" w:rsidP="00F971B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t xml:space="preserve">ω = </w:t>
      </w:r>
      <w:proofErr w:type="spellStart"/>
      <w:r>
        <w:t>m</w:t>
      </w:r>
      <w:proofErr w:type="spellEnd"/>
      <w:r>
        <w:t xml:space="preserve">(вещества)/ </w:t>
      </w:r>
      <w:proofErr w:type="spellStart"/>
      <w:r>
        <w:t>m</w:t>
      </w:r>
      <w:proofErr w:type="spellEnd"/>
      <w:r>
        <w:t>(раствора)</w:t>
      </w:r>
    </w:p>
    <w:p w:rsidR="00F971BC" w:rsidRDefault="00F971BC" w:rsidP="00F971BC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  <w:r>
        <w:t>по формуле вычисляем массу вещества:</w:t>
      </w:r>
    </w:p>
    <w:p w:rsidR="00F971BC" w:rsidRPr="0095191B" w:rsidRDefault="00F971BC" w:rsidP="00F971B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>
        <w:t>m</w:t>
      </w:r>
      <w:proofErr w:type="spellEnd"/>
      <w:r>
        <w:t>(вещества)=</w:t>
      </w:r>
      <w:proofErr w:type="spellStart"/>
      <w:r>
        <w:t>ω</w:t>
      </w:r>
      <w:proofErr w:type="spellEnd"/>
      <w:r>
        <w:t xml:space="preserve">• </w:t>
      </w:r>
      <w:proofErr w:type="spellStart"/>
      <w:r>
        <w:t>m</w:t>
      </w:r>
      <w:proofErr w:type="spellEnd"/>
      <w:r>
        <w:t>(раствора)= 0,35•730=255,5г</w:t>
      </w:r>
    </w:p>
    <w:p w:rsidR="00F971BC" w:rsidRPr="0095191B" w:rsidRDefault="00F971BC" w:rsidP="00F971B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Массовая доля в новом растворе:   </w:t>
      </w:r>
      <w:r>
        <w:t xml:space="preserve">                 </w:t>
      </w:r>
    </w:p>
    <w:p w:rsidR="00F971BC" w:rsidRPr="0095191B" w:rsidRDefault="00F971BC" w:rsidP="00F971B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t xml:space="preserve">  </w:t>
      </w:r>
      <w:r w:rsidRPr="0095191B">
        <w:rPr>
          <w:lang w:val="en-US"/>
        </w:rPr>
        <w:t>ω</w:t>
      </w:r>
      <w:r w:rsidRPr="00F971BC">
        <w:rPr>
          <w:vertAlign w:val="subscript"/>
        </w:rPr>
        <w:t>1</w:t>
      </w:r>
      <w:r>
        <w:t xml:space="preserve">= </w:t>
      </w:r>
      <w:proofErr w:type="spellStart"/>
      <w:proofErr w:type="gramStart"/>
      <w:r>
        <w:t>m</w:t>
      </w:r>
      <w:proofErr w:type="spellEnd"/>
      <w:r>
        <w:t>(</w:t>
      </w:r>
      <w:proofErr w:type="gramEnd"/>
      <w:r>
        <w:t xml:space="preserve">вещества)/ </w:t>
      </w:r>
      <w:proofErr w:type="spellStart"/>
      <w:r>
        <w:t>m</w:t>
      </w:r>
      <w:proofErr w:type="spellEnd"/>
      <w:r>
        <w:t xml:space="preserve">(раствора)+ </w:t>
      </w:r>
      <w:proofErr w:type="spellStart"/>
      <w:r>
        <w:t>m</w:t>
      </w:r>
      <w:proofErr w:type="spellEnd"/>
      <w:r w:rsidRPr="0095191B">
        <w:t xml:space="preserve"> </w:t>
      </w:r>
      <w:r>
        <w:t>(</w:t>
      </w:r>
      <w:r w:rsidRPr="00612E71">
        <w:rPr>
          <w:lang w:val="en-US"/>
        </w:rPr>
        <w:t>H</w:t>
      </w:r>
      <w:r w:rsidRPr="00612E71">
        <w:rPr>
          <w:vertAlign w:val="subscript"/>
        </w:rPr>
        <w:t>2</w:t>
      </w:r>
      <w:r w:rsidRPr="00612E71">
        <w:rPr>
          <w:lang w:val="en-US"/>
        </w:rPr>
        <w:t>O</w:t>
      </w:r>
      <w:r>
        <w:t>)=255,5/ 730+450=22%</w:t>
      </w:r>
    </w:p>
    <w:p w:rsidR="00F971BC" w:rsidRDefault="00F971BC" w:rsidP="000B2950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1701"/>
      </w:tblGrid>
      <w:tr w:rsidR="00F971BC" w:rsidRPr="003D59E2" w:rsidTr="001546F7">
        <w:trPr>
          <w:trHeight w:val="273"/>
        </w:trPr>
        <w:tc>
          <w:tcPr>
            <w:tcW w:w="7905" w:type="dxa"/>
          </w:tcPr>
          <w:p w:rsidR="00F971BC" w:rsidRPr="003D59E2" w:rsidRDefault="00F971BC" w:rsidP="001546F7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E2">
              <w:rPr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1701" w:type="dxa"/>
          </w:tcPr>
          <w:p w:rsidR="00F971BC" w:rsidRPr="003D59E2" w:rsidRDefault="00F971BC" w:rsidP="001546F7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E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F971BC" w:rsidRPr="003D59E2" w:rsidTr="001546F7">
        <w:trPr>
          <w:trHeight w:val="321"/>
        </w:trPr>
        <w:tc>
          <w:tcPr>
            <w:tcW w:w="7905" w:type="dxa"/>
          </w:tcPr>
          <w:p w:rsidR="00F971BC" w:rsidRPr="003D59E2" w:rsidRDefault="00F971BC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1701" w:type="dxa"/>
          </w:tcPr>
          <w:p w:rsidR="00F971BC" w:rsidRPr="003D59E2" w:rsidRDefault="00F971BC" w:rsidP="0015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71BC" w:rsidRPr="003D59E2" w:rsidTr="001546F7">
        <w:trPr>
          <w:trHeight w:val="321"/>
        </w:trPr>
        <w:tc>
          <w:tcPr>
            <w:tcW w:w="7905" w:type="dxa"/>
          </w:tcPr>
          <w:p w:rsidR="00F971BC" w:rsidRPr="003D59E2" w:rsidRDefault="00F971BC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записан</w:t>
            </w:r>
            <w:r>
              <w:rPr>
                <w:sz w:val="24"/>
                <w:szCs w:val="24"/>
              </w:rPr>
              <w:t xml:space="preserve"> один элемент</w:t>
            </w:r>
          </w:p>
        </w:tc>
        <w:tc>
          <w:tcPr>
            <w:tcW w:w="1701" w:type="dxa"/>
          </w:tcPr>
          <w:p w:rsidR="00F971BC" w:rsidRPr="003D59E2" w:rsidRDefault="00F971BC" w:rsidP="0015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71BC" w:rsidTr="001546F7">
        <w:trPr>
          <w:trHeight w:val="423"/>
        </w:trPr>
        <w:tc>
          <w:tcPr>
            <w:tcW w:w="7905" w:type="dxa"/>
          </w:tcPr>
          <w:p w:rsidR="00F971BC" w:rsidRDefault="00F971BC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01" w:type="dxa"/>
          </w:tcPr>
          <w:p w:rsidR="00F971BC" w:rsidRDefault="00F971BC" w:rsidP="0015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71BC" w:rsidRPr="00704BA2" w:rsidTr="001546F7">
        <w:trPr>
          <w:trHeight w:val="321"/>
        </w:trPr>
        <w:tc>
          <w:tcPr>
            <w:tcW w:w="7905" w:type="dxa"/>
          </w:tcPr>
          <w:p w:rsidR="00F971BC" w:rsidRPr="003D59E2" w:rsidRDefault="00F971BC" w:rsidP="001546F7">
            <w:pPr>
              <w:rPr>
                <w:b/>
                <w:i/>
                <w:sz w:val="24"/>
                <w:szCs w:val="24"/>
              </w:rPr>
            </w:pPr>
            <w:r w:rsidRPr="003D59E2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F971BC" w:rsidRPr="00704BA2" w:rsidRDefault="00F971BC" w:rsidP="001546F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F971BC" w:rsidRDefault="00F971BC" w:rsidP="000B2950">
      <w:pPr>
        <w:jc w:val="center"/>
        <w:rPr>
          <w:sz w:val="24"/>
          <w:szCs w:val="24"/>
        </w:rPr>
      </w:pPr>
    </w:p>
    <w:p w:rsidR="00F971BC" w:rsidRPr="003D59E2" w:rsidRDefault="00F971BC" w:rsidP="000B2950">
      <w:pPr>
        <w:jc w:val="center"/>
        <w:rPr>
          <w:b/>
          <w:i/>
          <w:sz w:val="24"/>
          <w:szCs w:val="24"/>
        </w:rPr>
      </w:pPr>
    </w:p>
    <w:p w:rsidR="000B2950" w:rsidRDefault="000B2950" w:rsidP="000B2950">
      <w:pPr>
        <w:jc w:val="center"/>
        <w:rPr>
          <w:b/>
          <w:sz w:val="24"/>
          <w:szCs w:val="24"/>
          <w:u w:val="single"/>
        </w:rPr>
      </w:pPr>
    </w:p>
    <w:p w:rsidR="000B2950" w:rsidRDefault="000B2950" w:rsidP="000B2950">
      <w:pPr>
        <w:jc w:val="center"/>
        <w:rPr>
          <w:b/>
          <w:i/>
          <w:sz w:val="24"/>
          <w:szCs w:val="24"/>
        </w:rPr>
      </w:pPr>
      <w:r w:rsidRPr="003D59E2">
        <w:rPr>
          <w:b/>
          <w:i/>
          <w:sz w:val="24"/>
          <w:szCs w:val="24"/>
        </w:rPr>
        <w:t>Критерии</w:t>
      </w:r>
      <w:r>
        <w:rPr>
          <w:b/>
          <w:i/>
          <w:sz w:val="24"/>
          <w:szCs w:val="24"/>
        </w:rPr>
        <w:t xml:space="preserve"> оценивания ответов на задание С</w:t>
      </w:r>
      <w:proofErr w:type="gramStart"/>
      <w:r>
        <w:rPr>
          <w:b/>
          <w:i/>
          <w:sz w:val="24"/>
          <w:szCs w:val="24"/>
        </w:rPr>
        <w:t>1</w:t>
      </w:r>
      <w:proofErr w:type="gramEnd"/>
    </w:p>
    <w:p w:rsidR="00F971BC" w:rsidRDefault="00F971BC" w:rsidP="000B295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971BC" w:rsidRPr="00F971BC" w:rsidRDefault="00F971BC" w:rsidP="00F971BC">
      <w:pPr>
        <w:pStyle w:val="Default"/>
      </w:pPr>
      <w:r w:rsidRPr="00F971BC">
        <w:t xml:space="preserve">Элементы ответа: </w:t>
      </w:r>
    </w:p>
    <w:p w:rsidR="00F971BC" w:rsidRDefault="00F971BC" w:rsidP="00F971BC">
      <w:pPr>
        <w:pStyle w:val="Default"/>
      </w:pPr>
      <w:r w:rsidRPr="00F971BC">
        <w:t xml:space="preserve">1) </w:t>
      </w:r>
      <w:r w:rsidR="00AE4E21">
        <w:t xml:space="preserve">Расставлены степени окисления в </w:t>
      </w:r>
      <w:r w:rsidRPr="00F971BC">
        <w:t xml:space="preserve"> уравнение окислительно-восстановительной реакции: </w:t>
      </w:r>
    </w:p>
    <w:p w:rsidR="00F971BC" w:rsidRPr="00CE06BE" w:rsidRDefault="00F971BC" w:rsidP="00F971BC">
      <w:pPr>
        <w:pStyle w:val="Default"/>
        <w:rPr>
          <w:lang w:val="en-US"/>
        </w:rPr>
      </w:pPr>
      <w:r w:rsidRPr="00F971BC">
        <w:rPr>
          <w:lang w:val="en-US"/>
        </w:rPr>
        <w:t>HN</w:t>
      </w:r>
      <w:r w:rsidRPr="00F971BC">
        <w:rPr>
          <w:vertAlign w:val="superscript"/>
          <w:lang w:val="en-US"/>
        </w:rPr>
        <w:t>+5</w:t>
      </w:r>
      <w:r w:rsidRPr="00F971BC">
        <w:rPr>
          <w:lang w:val="en-US"/>
        </w:rPr>
        <w:t>O</w:t>
      </w:r>
      <w:r w:rsidRPr="00F971BC">
        <w:rPr>
          <w:vertAlign w:val="subscript"/>
          <w:lang w:val="en-US"/>
        </w:rPr>
        <w:t xml:space="preserve">3 </w:t>
      </w:r>
      <w:r w:rsidRPr="00F971BC">
        <w:rPr>
          <w:lang w:val="en-US"/>
        </w:rPr>
        <w:t xml:space="preserve">+ </w:t>
      </w:r>
      <w:proofErr w:type="gramStart"/>
      <w:r w:rsidRPr="00F971BC">
        <w:rPr>
          <w:lang w:val="en-US"/>
        </w:rPr>
        <w:t>S</w:t>
      </w:r>
      <w:r w:rsidRPr="00AE4E21">
        <w:rPr>
          <w:vertAlign w:val="superscript"/>
          <w:lang w:val="en-US"/>
        </w:rPr>
        <w:t>0</w:t>
      </w:r>
      <w:r w:rsidRPr="00F971BC">
        <w:rPr>
          <w:lang w:val="en-US"/>
        </w:rPr>
        <w:t xml:space="preserve"> </w:t>
      </w:r>
      <w:r w:rsidR="00AE4E21" w:rsidRPr="00AE4E21">
        <w:rPr>
          <w:lang w:val="en-US"/>
        </w:rPr>
        <w:t xml:space="preserve"> →</w:t>
      </w:r>
      <w:proofErr w:type="gramEnd"/>
      <w:r w:rsidRPr="00F971BC">
        <w:rPr>
          <w:lang w:val="en-US"/>
        </w:rPr>
        <w:t xml:space="preserve"> N</w:t>
      </w:r>
      <w:r w:rsidRPr="00AE4E21">
        <w:rPr>
          <w:vertAlign w:val="superscript"/>
          <w:lang w:val="en-US"/>
        </w:rPr>
        <w:t>+4</w:t>
      </w:r>
      <w:r w:rsidRPr="00F971BC">
        <w:rPr>
          <w:lang w:val="en-US"/>
        </w:rPr>
        <w:t>O</w:t>
      </w:r>
      <w:r w:rsidRPr="00F971BC">
        <w:rPr>
          <w:vertAlign w:val="subscript"/>
          <w:lang w:val="en-US"/>
        </w:rPr>
        <w:t>2</w:t>
      </w:r>
      <w:r w:rsidRPr="00F971BC">
        <w:rPr>
          <w:lang w:val="en-US"/>
        </w:rPr>
        <w:t xml:space="preserve"> + S</w:t>
      </w:r>
      <w:r w:rsidRPr="00AE4E21">
        <w:rPr>
          <w:vertAlign w:val="superscript"/>
          <w:lang w:val="en-US"/>
        </w:rPr>
        <w:t>+4</w:t>
      </w:r>
      <w:r w:rsidRPr="00F971BC">
        <w:rPr>
          <w:lang w:val="en-US"/>
        </w:rPr>
        <w:t>O</w:t>
      </w:r>
      <w:r w:rsidRPr="00F971BC">
        <w:rPr>
          <w:vertAlign w:val="subscript"/>
          <w:lang w:val="en-US"/>
        </w:rPr>
        <w:t xml:space="preserve">2 </w:t>
      </w:r>
      <w:r w:rsidRPr="00F971BC">
        <w:rPr>
          <w:lang w:val="en-US"/>
        </w:rPr>
        <w:t xml:space="preserve"> + H</w:t>
      </w:r>
      <w:r w:rsidRPr="00F971BC">
        <w:rPr>
          <w:vertAlign w:val="subscript"/>
          <w:lang w:val="en-US"/>
        </w:rPr>
        <w:t>2</w:t>
      </w:r>
      <w:r w:rsidRPr="00F971BC">
        <w:rPr>
          <w:lang w:val="en-US"/>
        </w:rPr>
        <w:t xml:space="preserve">O  </w:t>
      </w:r>
      <w:r w:rsidR="00CE06BE" w:rsidRPr="00CE06BE">
        <w:rPr>
          <w:lang w:val="en-US"/>
        </w:rPr>
        <w:t xml:space="preserve"> 1</w:t>
      </w:r>
      <w:r w:rsidR="00CE06BE">
        <w:t>балл</w:t>
      </w:r>
    </w:p>
    <w:p w:rsidR="000B2950" w:rsidRDefault="00AE4E21" w:rsidP="00AE4E21">
      <w:pPr>
        <w:pStyle w:val="a4"/>
        <w:rPr>
          <w:rFonts w:ascii="Times New Roman" w:hAnsi="Times New Roman"/>
          <w:sz w:val="24"/>
          <w:szCs w:val="24"/>
        </w:rPr>
      </w:pPr>
      <w:r w:rsidRPr="00AE4E21">
        <w:rPr>
          <w:rFonts w:ascii="Times New Roman" w:hAnsi="Times New Roman"/>
          <w:sz w:val="24"/>
          <w:szCs w:val="24"/>
        </w:rPr>
        <w:t>2)Составлен электронный баланс</w:t>
      </w:r>
      <w:r>
        <w:rPr>
          <w:rFonts w:ascii="Times New Roman" w:hAnsi="Times New Roman"/>
          <w:sz w:val="24"/>
          <w:szCs w:val="24"/>
        </w:rPr>
        <w:t xml:space="preserve">, </w:t>
      </w:r>
      <w:r w:rsidR="00CE06BE">
        <w:rPr>
          <w:rFonts w:ascii="Times New Roman" w:hAnsi="Times New Roman"/>
          <w:sz w:val="24"/>
          <w:szCs w:val="24"/>
        </w:rPr>
        <w:t xml:space="preserve">       1балл</w:t>
      </w:r>
    </w:p>
    <w:p w:rsidR="00AE4E21" w:rsidRPr="00AE4E21" w:rsidRDefault="00AE4E21" w:rsidP="00AE4E21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4   </w:t>
      </w:r>
      <w:r w:rsidRPr="00AE4E21">
        <w:rPr>
          <w:rFonts w:ascii="Times New Roman" w:hAnsi="Times New Roman"/>
          <w:sz w:val="24"/>
          <w:szCs w:val="24"/>
          <w:lang w:val="en-US"/>
        </w:rPr>
        <w:t>N</w:t>
      </w:r>
      <w:r w:rsidRPr="00AE4E21">
        <w:rPr>
          <w:rFonts w:ascii="Times New Roman" w:hAnsi="Times New Roman"/>
          <w:sz w:val="24"/>
          <w:szCs w:val="24"/>
          <w:vertAlign w:val="superscript"/>
          <w:lang w:val="en-US"/>
        </w:rPr>
        <w:t>+5</w:t>
      </w:r>
      <w:r w:rsidRPr="00AE4E21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AE4E21">
        <w:rPr>
          <w:rFonts w:ascii="Times New Roman" w:hAnsi="Times New Roman"/>
          <w:sz w:val="24"/>
          <w:szCs w:val="24"/>
          <w:lang w:val="en-US"/>
        </w:rPr>
        <w:t>+</w:t>
      </w:r>
      <w:r w:rsidRPr="00AE4E21">
        <w:rPr>
          <w:rFonts w:ascii="Times New Roman" w:hAnsi="Times New Roman"/>
          <w:sz w:val="24"/>
          <w:szCs w:val="24"/>
        </w:rPr>
        <w:t xml:space="preserve"> 1е</w:t>
      </w:r>
      <w:r w:rsidRPr="00AE4E21">
        <w:rPr>
          <w:rFonts w:ascii="Times New Roman" w:hAnsi="Times New Roman"/>
          <w:sz w:val="24"/>
          <w:szCs w:val="24"/>
          <w:vertAlign w:val="superscript"/>
        </w:rPr>
        <w:t>-</w:t>
      </w:r>
      <w:r w:rsidRPr="00AE4E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→  </w:t>
      </w:r>
      <w:r w:rsidRPr="00AE4E21">
        <w:rPr>
          <w:rFonts w:ascii="Times New Roman" w:hAnsi="Times New Roman"/>
          <w:sz w:val="24"/>
          <w:szCs w:val="24"/>
          <w:lang w:val="en-US"/>
        </w:rPr>
        <w:t>N</w:t>
      </w:r>
      <w:r w:rsidRPr="00AE4E21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AE4E2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CE06BE" w:rsidRPr="00CE06BE" w:rsidRDefault="00AE4E21" w:rsidP="00AE4E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E21">
        <w:rPr>
          <w:rFonts w:ascii="Times New Roman" w:hAnsi="Times New Roman"/>
          <w:sz w:val="24"/>
          <w:szCs w:val="24"/>
          <w:lang w:val="en-US"/>
        </w:rPr>
        <w:t>S</w:t>
      </w:r>
      <w:r w:rsidRPr="00AE4E21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AE4E21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- 4е</w:t>
      </w:r>
      <w:r w:rsidRPr="00AE4E21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4E21">
        <w:rPr>
          <w:rFonts w:ascii="Times New Roman" w:hAnsi="Times New Roman"/>
          <w:sz w:val="24"/>
          <w:szCs w:val="24"/>
          <w:lang w:val="en-US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21">
        <w:rPr>
          <w:rFonts w:ascii="Times New Roman" w:hAnsi="Times New Roman"/>
          <w:sz w:val="24"/>
          <w:szCs w:val="24"/>
          <w:lang w:val="en-US"/>
        </w:rPr>
        <w:t>S</w:t>
      </w:r>
      <w:r w:rsidRPr="00AE4E21">
        <w:rPr>
          <w:rFonts w:ascii="Times New Roman" w:hAnsi="Times New Roman"/>
          <w:sz w:val="24"/>
          <w:szCs w:val="24"/>
          <w:vertAlign w:val="superscript"/>
          <w:lang w:val="en-US"/>
        </w:rPr>
        <w:t>+4</w:t>
      </w:r>
    </w:p>
    <w:p w:rsidR="00CE06BE" w:rsidRDefault="00CE06BE" w:rsidP="00CE06BE">
      <w:pPr>
        <w:pStyle w:val="Default"/>
      </w:pPr>
      <w:r w:rsidRPr="00CE06BE">
        <w:rPr>
          <w:lang w:val="en-US"/>
        </w:rPr>
        <w:t>3)</w:t>
      </w:r>
      <w:r>
        <w:t xml:space="preserve"> Расставлены коэффициенты              1балл</w:t>
      </w:r>
    </w:p>
    <w:p w:rsidR="00CE06BE" w:rsidRPr="00AE4E21" w:rsidRDefault="00CE06BE" w:rsidP="00CE06BE">
      <w:pPr>
        <w:pStyle w:val="Default"/>
        <w:rPr>
          <w:lang w:val="en-US"/>
        </w:rPr>
      </w:pPr>
      <w:r w:rsidRPr="00CE06BE">
        <w:rPr>
          <w:lang w:val="en-US"/>
        </w:rPr>
        <w:t>4</w:t>
      </w:r>
      <w:r w:rsidRPr="00F971BC">
        <w:rPr>
          <w:lang w:val="en-US"/>
        </w:rPr>
        <w:t>HNO</w:t>
      </w:r>
      <w:r w:rsidRPr="00F971BC">
        <w:rPr>
          <w:vertAlign w:val="subscript"/>
          <w:lang w:val="en-US"/>
        </w:rPr>
        <w:t xml:space="preserve">3 </w:t>
      </w:r>
      <w:r w:rsidRPr="00F971BC">
        <w:rPr>
          <w:lang w:val="en-US"/>
        </w:rPr>
        <w:t xml:space="preserve">+ </w:t>
      </w:r>
      <w:proofErr w:type="gramStart"/>
      <w:r w:rsidRPr="00F971BC">
        <w:rPr>
          <w:lang w:val="en-US"/>
        </w:rPr>
        <w:t xml:space="preserve">S </w:t>
      </w:r>
      <w:r w:rsidRPr="00AE4E21">
        <w:rPr>
          <w:lang w:val="en-US"/>
        </w:rPr>
        <w:t xml:space="preserve"> →</w:t>
      </w:r>
      <w:proofErr w:type="gramEnd"/>
      <w:r w:rsidRPr="00F971BC">
        <w:rPr>
          <w:lang w:val="en-US"/>
        </w:rPr>
        <w:t xml:space="preserve"> </w:t>
      </w:r>
      <w:r w:rsidRPr="00CE06BE">
        <w:rPr>
          <w:lang w:val="en-US"/>
        </w:rPr>
        <w:t>4</w:t>
      </w:r>
      <w:r w:rsidRPr="00F971BC">
        <w:rPr>
          <w:lang w:val="en-US"/>
        </w:rPr>
        <w:t>NO</w:t>
      </w:r>
      <w:r w:rsidRPr="00F971BC">
        <w:rPr>
          <w:vertAlign w:val="subscript"/>
          <w:lang w:val="en-US"/>
        </w:rPr>
        <w:t>2</w:t>
      </w:r>
      <w:r w:rsidRPr="00F971BC">
        <w:rPr>
          <w:lang w:val="en-US"/>
        </w:rPr>
        <w:t xml:space="preserve"> + SO</w:t>
      </w:r>
      <w:r w:rsidRPr="00F971BC">
        <w:rPr>
          <w:vertAlign w:val="subscript"/>
          <w:lang w:val="en-US"/>
        </w:rPr>
        <w:t xml:space="preserve">2 </w:t>
      </w:r>
      <w:r w:rsidRPr="00F971BC">
        <w:rPr>
          <w:lang w:val="en-US"/>
        </w:rPr>
        <w:t xml:space="preserve"> +</w:t>
      </w:r>
      <w:r w:rsidRPr="00CE06BE">
        <w:rPr>
          <w:lang w:val="en-US"/>
        </w:rPr>
        <w:t>2</w:t>
      </w:r>
      <w:r w:rsidRPr="00F971BC">
        <w:rPr>
          <w:lang w:val="en-US"/>
        </w:rPr>
        <w:t>H</w:t>
      </w:r>
      <w:r w:rsidRPr="00F971BC">
        <w:rPr>
          <w:vertAlign w:val="subscript"/>
          <w:lang w:val="en-US"/>
        </w:rPr>
        <w:t>2</w:t>
      </w:r>
      <w:r w:rsidRPr="00F971BC">
        <w:rPr>
          <w:lang w:val="en-US"/>
        </w:rPr>
        <w:t xml:space="preserve">O  </w:t>
      </w:r>
    </w:p>
    <w:p w:rsidR="00AE4E21" w:rsidRPr="00CE06BE" w:rsidRDefault="00CE06BE" w:rsidP="00AE4E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окислитель и</w:t>
      </w:r>
      <w:r w:rsidRPr="00AE4E21">
        <w:rPr>
          <w:rFonts w:ascii="Times New Roman" w:hAnsi="Times New Roman"/>
          <w:sz w:val="24"/>
          <w:szCs w:val="24"/>
        </w:rPr>
        <w:t xml:space="preserve"> восстановитель</w:t>
      </w:r>
      <w:r>
        <w:rPr>
          <w:rFonts w:ascii="Times New Roman" w:hAnsi="Times New Roman"/>
          <w:sz w:val="24"/>
          <w:szCs w:val="24"/>
        </w:rPr>
        <w:t xml:space="preserve">    1балл</w:t>
      </w:r>
    </w:p>
    <w:p w:rsidR="00AE4E21" w:rsidRPr="00CE06BE" w:rsidRDefault="00AE4E21" w:rsidP="00AE4E2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E4E21" w:rsidRPr="00CE06BE" w:rsidRDefault="00AE4E21" w:rsidP="00AE4E2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E4E21" w:rsidRPr="00CE06BE" w:rsidRDefault="00AE4E21" w:rsidP="00AE4E2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E4E21" w:rsidRPr="00CE06BE" w:rsidRDefault="00AE4E21" w:rsidP="00AE4E2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0B2950" w:rsidRPr="002C194B" w:rsidRDefault="000B2950" w:rsidP="000B2950">
      <w:pPr>
        <w:pStyle w:val="a4"/>
        <w:rPr>
          <w:rFonts w:ascii="Times New Roman" w:hAnsi="Times New Roman"/>
          <w:b/>
          <w:sz w:val="24"/>
          <w:szCs w:val="24"/>
        </w:rPr>
      </w:pPr>
      <w:r w:rsidRPr="002C194B">
        <w:rPr>
          <w:rFonts w:ascii="Times New Roman" w:hAnsi="Times New Roman"/>
          <w:b/>
          <w:sz w:val="24"/>
          <w:szCs w:val="24"/>
        </w:rPr>
        <w:t>Шкала перевода  выполнения  заданий в отметки.</w:t>
      </w:r>
    </w:p>
    <w:p w:rsidR="000B2950" w:rsidRDefault="000B2950" w:rsidP="000B295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78"/>
        <w:gridCol w:w="1276"/>
        <w:gridCol w:w="1390"/>
        <w:gridCol w:w="1445"/>
      </w:tblGrid>
      <w:tr w:rsidR="000B2950" w:rsidTr="001546F7">
        <w:tc>
          <w:tcPr>
            <w:tcW w:w="1384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E06BE">
              <w:rPr>
                <w:sz w:val="24"/>
                <w:szCs w:val="24"/>
              </w:rPr>
              <w:t>-15</w:t>
            </w:r>
          </w:p>
        </w:tc>
        <w:tc>
          <w:tcPr>
            <w:tcW w:w="1276" w:type="dxa"/>
          </w:tcPr>
          <w:p w:rsidR="000B2950" w:rsidRDefault="00CE06BE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2950">
              <w:rPr>
                <w:sz w:val="24"/>
                <w:szCs w:val="24"/>
              </w:rPr>
              <w:t>- 12</w:t>
            </w:r>
          </w:p>
        </w:tc>
        <w:tc>
          <w:tcPr>
            <w:tcW w:w="1390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11-8</w:t>
            </w:r>
          </w:p>
        </w:tc>
        <w:tc>
          <w:tcPr>
            <w:tcW w:w="1445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</w:t>
            </w:r>
          </w:p>
        </w:tc>
      </w:tr>
      <w:tr w:rsidR="000B2950" w:rsidTr="001546F7">
        <w:tc>
          <w:tcPr>
            <w:tcW w:w="1384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0B2950" w:rsidRDefault="000B2950" w:rsidP="0015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B2950" w:rsidRDefault="000B2950" w:rsidP="000B2950"/>
    <w:p w:rsidR="000B2950" w:rsidRDefault="000B2950"/>
    <w:sectPr w:rsidR="000B2950" w:rsidSect="000B295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78C"/>
    <w:multiLevelType w:val="hybridMultilevel"/>
    <w:tmpl w:val="32EE389C"/>
    <w:lvl w:ilvl="0" w:tplc="3E34BC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334A"/>
    <w:multiLevelType w:val="hybridMultilevel"/>
    <w:tmpl w:val="BB928752"/>
    <w:lvl w:ilvl="0" w:tplc="FA368E1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27"/>
    <w:rsid w:val="000B2950"/>
    <w:rsid w:val="00452EAB"/>
    <w:rsid w:val="00612E71"/>
    <w:rsid w:val="00643627"/>
    <w:rsid w:val="00823B3D"/>
    <w:rsid w:val="0095191B"/>
    <w:rsid w:val="00AE4E21"/>
    <w:rsid w:val="00CE06BE"/>
    <w:rsid w:val="00E87EC2"/>
    <w:rsid w:val="00F8276D"/>
    <w:rsid w:val="00F9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43627"/>
    <w:pPr>
      <w:spacing w:before="100" w:beforeAutospacing="1" w:after="100" w:afterAutospacing="1"/>
      <w:jc w:val="left"/>
    </w:pPr>
    <w:rPr>
      <w:sz w:val="24"/>
      <w:szCs w:val="24"/>
    </w:rPr>
  </w:style>
  <w:style w:type="table" w:styleId="a3">
    <w:name w:val="Table Grid"/>
    <w:basedOn w:val="a1"/>
    <w:uiPriority w:val="59"/>
    <w:rsid w:val="000B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97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2020-03-25T15:05:00Z</dcterms:created>
  <dcterms:modified xsi:type="dcterms:W3CDTF">2020-03-26T21:20:00Z</dcterms:modified>
</cp:coreProperties>
</file>