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E" w:rsidRDefault="007744AE" w:rsidP="007744AE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Информация учителя – логопеда для родителей.</w:t>
      </w:r>
    </w:p>
    <w:p w:rsidR="007744AE" w:rsidRPr="007744AE" w:rsidRDefault="007744AE" w:rsidP="007744A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744AE">
        <w:rPr>
          <w:rStyle w:val="c5"/>
          <w:b/>
          <w:bCs/>
          <w:i/>
          <w:color w:val="000000"/>
          <w:sz w:val="28"/>
          <w:szCs w:val="28"/>
        </w:rPr>
        <w:t xml:space="preserve">«Развитие артикуляционной моторики у детей с </w:t>
      </w:r>
      <w:proofErr w:type="gramStart"/>
      <w:r w:rsidRPr="007744AE">
        <w:rPr>
          <w:rStyle w:val="c5"/>
          <w:b/>
          <w:bCs/>
          <w:i/>
          <w:color w:val="000000"/>
          <w:sz w:val="28"/>
          <w:szCs w:val="28"/>
        </w:rPr>
        <w:t>тяжелыми</w:t>
      </w:r>
      <w:proofErr w:type="gramEnd"/>
      <w:r w:rsidRPr="007744AE">
        <w:rPr>
          <w:rStyle w:val="c5"/>
          <w:b/>
          <w:bCs/>
          <w:i/>
          <w:color w:val="000000"/>
          <w:sz w:val="28"/>
          <w:szCs w:val="28"/>
        </w:rPr>
        <w:t xml:space="preserve"> нарушением речи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7744AE">
        <w:rPr>
          <w:rStyle w:val="c10"/>
          <w:b/>
          <w:bCs/>
          <w:i/>
          <w:color w:val="000000"/>
          <w:sz w:val="28"/>
          <w:szCs w:val="28"/>
        </w:rPr>
        <w:t>как эффективное средство коррекции звукопроизношения»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Артикуляционная гимнастика</w:t>
      </w:r>
      <w:r>
        <w:rPr>
          <w:rStyle w:val="c2"/>
          <w:color w:val="000000"/>
          <w:sz w:val="28"/>
          <w:szCs w:val="28"/>
        </w:rPr>
        <w:t>  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артикуляционной  гимнастики:</w:t>
      </w:r>
      <w:r>
        <w:rPr>
          <w:rStyle w:val="c2"/>
          <w:color w:val="000000"/>
          <w:sz w:val="28"/>
          <w:szCs w:val="28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7744AE" w:rsidRDefault="007744AE" w:rsidP="007744A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Рекомендации по проведению упражнений артикуляционной гимнастики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</w:t>
      </w:r>
      <w:r>
        <w:rPr>
          <w:rStyle w:val="c4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 первых занятиях упражнение повторяется 2-3 раза в связи с повышенной истощаемостью упражняемой мышцы, в дальнейшем  каждое упражнение выполняется до 10-15  раз.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Проводить их лучше эмоционально, в игровой форме. Каждое упр. имеет своё название, свой образ. Так ребенку легче запомнить движение.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они видели лицо педагога или родителей.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Педаго</w:t>
      </w:r>
      <w:proofErr w:type="gramStart"/>
      <w:r>
        <w:rPr>
          <w:rStyle w:val="c4"/>
          <w:color w:val="000000"/>
          <w:sz w:val="28"/>
          <w:szCs w:val="28"/>
        </w:rPr>
        <w:t>г(</w:t>
      </w:r>
      <w:proofErr w:type="gramEnd"/>
      <w:r>
        <w:rPr>
          <w:rStyle w:val="c4"/>
          <w:color w:val="000000"/>
          <w:sz w:val="28"/>
          <w:szCs w:val="28"/>
        </w:rPr>
        <w:t>родитель) дает инструкцию по выполнению упражнения: инструкции надо давать поэтапно, например: улыбнись, покажи зубы, приоткрой рот.  Выработка артикуляционных навыков требует длительной и систематической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работы.</w:t>
      </w:r>
    </w:p>
    <w:p w:rsidR="007744AE" w:rsidRDefault="007744AE" w:rsidP="007744A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Вашему вниманию представляю  несколько комплексов, для игры в данные артикуляционные сказки вам необходимо изготовить Божью коровку без пятнышек, и Зайца.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«Трудолюбивая божья коровка</w:t>
      </w:r>
      <w:r>
        <w:rPr>
          <w:rStyle w:val="c2"/>
          <w:color w:val="000000"/>
          <w:sz w:val="28"/>
          <w:szCs w:val="28"/>
        </w:rPr>
        <w:t>»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 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</w:t>
      </w:r>
      <w:r>
        <w:rPr>
          <w:rStyle w:val="c0"/>
          <w:b/>
          <w:bCs/>
          <w:color w:val="111111"/>
          <w:sz w:val="28"/>
          <w:szCs w:val="28"/>
        </w:rPr>
        <w:t>Маляр -  </w:t>
      </w:r>
      <w:r>
        <w:rPr>
          <w:rStyle w:val="c4"/>
          <w:color w:val="000000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 </w:t>
      </w:r>
      <w:r>
        <w:rPr>
          <w:rStyle w:val="c0"/>
          <w:b/>
          <w:bCs/>
          <w:color w:val="111111"/>
          <w:sz w:val="28"/>
          <w:szCs w:val="28"/>
        </w:rPr>
        <w:t>Лошадка</w:t>
      </w:r>
      <w:r>
        <w:rPr>
          <w:rStyle w:val="c4"/>
          <w:color w:val="000000"/>
          <w:sz w:val="28"/>
          <w:szCs w:val="28"/>
        </w:rPr>
        <w:t> - Улыбнуться, широко открыть рот, щёлкать языком громко и энергично, следить, чтобы подбородок не двигался, а прыгал только язычок(2 раза). А вот и пятнышко появилось. 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Грибок</w:t>
      </w:r>
      <w:r>
        <w:rPr>
          <w:rStyle w:val="c4"/>
          <w:color w:val="000000"/>
          <w:sz w:val="28"/>
          <w:szCs w:val="28"/>
        </w:rPr>
        <w:t> - Улыбнуться, открыть рот, язык «приклеить» (присосать к нёбу.</w:t>
      </w:r>
      <w:proofErr w:type="gramEnd"/>
      <w:r>
        <w:rPr>
          <w:rStyle w:val="c4"/>
          <w:color w:val="000000"/>
          <w:sz w:val="28"/>
          <w:szCs w:val="28"/>
        </w:rPr>
        <w:t xml:space="preserve"> Рот должен быть широко открыт. Если не получается, то медленно пощёлкайте, как лошадка. </w:t>
      </w:r>
      <w:r>
        <w:rPr>
          <w:rStyle w:val="c0"/>
          <w:b/>
          <w:bCs/>
          <w:color w:val="111111"/>
          <w:sz w:val="28"/>
          <w:szCs w:val="28"/>
        </w:rPr>
        <w:t>Дятел</w:t>
      </w:r>
      <w:r>
        <w:rPr>
          <w:rStyle w:val="c2"/>
          <w:color w:val="000000"/>
          <w:sz w:val="28"/>
          <w:szCs w:val="28"/>
        </w:rPr>
        <w:t>  -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>
        <w:rPr>
          <w:rStyle w:val="c2"/>
          <w:color w:val="000000"/>
          <w:sz w:val="28"/>
          <w:szCs w:val="28"/>
        </w:rPr>
        <w:t>Дддддддд</w:t>
      </w:r>
      <w:proofErr w:type="spellEnd"/>
      <w:r>
        <w:rPr>
          <w:rStyle w:val="c2"/>
          <w:color w:val="000000"/>
          <w:sz w:val="28"/>
          <w:szCs w:val="28"/>
        </w:rPr>
        <w:t>…»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Божья коровка так увлеклась работой, вместе с нами и не заметила, как произошло чудо - у нее на спинке появились черненькие пятнышки. 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>
        <w:rPr>
          <w:rStyle w:val="c2"/>
          <w:color w:val="000000"/>
          <w:sz w:val="28"/>
          <w:szCs w:val="28"/>
        </w:rPr>
        <w:t>Дзззз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7744AE" w:rsidRDefault="007744AE" w:rsidP="007744A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«ЗАЯЦ – ОГОРОДНИК»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«Лопаточка» (</w:t>
      </w:r>
      <w:r>
        <w:rPr>
          <w:rStyle w:val="c2"/>
          <w:color w:val="000000"/>
          <w:sz w:val="28"/>
          <w:szCs w:val="28"/>
        </w:rPr>
        <w:t>язычок лежит на нижней губе) Копает зайчик землю да песни напевает. Слышит он – шипит рядом кто – то:- Эй, заяц, ты чего тут делаешь?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Огород копаю, чтобы еду на весь год вырастить, - отвечает заяц.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«Весёлая змейка» 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( </w:t>
      </w:r>
      <w:proofErr w:type="gramEnd"/>
      <w:r>
        <w:rPr>
          <w:rStyle w:val="c4"/>
          <w:color w:val="000000"/>
          <w:sz w:val="28"/>
          <w:szCs w:val="28"/>
        </w:rPr>
        <w:t>напряжённый язычок вытянуть вперёд) Копает заяц дальше, а мимо белка скачет, где - то грибок засушенный нашла. </w:t>
      </w:r>
      <w:r>
        <w:rPr>
          <w:rStyle w:val="c0"/>
          <w:b/>
          <w:bCs/>
          <w:color w:val="111111"/>
          <w:sz w:val="28"/>
          <w:szCs w:val="28"/>
        </w:rPr>
        <w:t>«Грибок» (</w:t>
      </w:r>
      <w:r>
        <w:rPr>
          <w:rStyle w:val="c4"/>
          <w:color w:val="000000"/>
          <w:sz w:val="28"/>
          <w:szCs w:val="28"/>
        </w:rPr>
        <w:t>присосать язычок к твёрдому нёбу) «Вот молодец», - удивилась белка и тут же совет дала: - Только не забудь грядки сделать, чтобы красиво было. – А сама хвост распушила и дальше по деревьям ускакала. Только белка ушла – медведь идёт да банку с вареньем несёт </w:t>
      </w:r>
      <w:r>
        <w:rPr>
          <w:rStyle w:val="c0"/>
          <w:b/>
          <w:bCs/>
          <w:color w:val="111111"/>
          <w:sz w:val="28"/>
          <w:szCs w:val="28"/>
        </w:rPr>
        <w:t>«Вкусное варенье» (</w:t>
      </w:r>
      <w:r>
        <w:rPr>
          <w:rStyle w:val="c2"/>
          <w:color w:val="000000"/>
          <w:sz w:val="28"/>
          <w:szCs w:val="28"/>
        </w:rPr>
        <w:t>облизать верхнюю губу) Он сразу понял, чем заяц занимается, частенько к людям в огород заглядывает. Подошёл к нему и дал разумный совет: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Смотри рассаду не съешь. А я после приду посмотреть, что у тебя вырастет. – И ушёл </w:t>
      </w:r>
      <w:proofErr w:type="gramStart"/>
      <w:r>
        <w:rPr>
          <w:rStyle w:val="c4"/>
          <w:color w:val="000000"/>
          <w:sz w:val="28"/>
          <w:szCs w:val="28"/>
        </w:rPr>
        <w:t>косолапый</w:t>
      </w:r>
      <w:proofErr w:type="gramEnd"/>
      <w:r>
        <w:rPr>
          <w:rStyle w:val="c4"/>
          <w:color w:val="000000"/>
          <w:sz w:val="28"/>
          <w:szCs w:val="28"/>
        </w:rPr>
        <w:t>. Заяц дальше копает. Песенки всё поёт, хоть устал очень. </w:t>
      </w:r>
      <w:r>
        <w:rPr>
          <w:rStyle w:val="c0"/>
          <w:b/>
          <w:bCs/>
          <w:color w:val="111111"/>
          <w:sz w:val="28"/>
          <w:szCs w:val="28"/>
        </w:rPr>
        <w:t>Исполняются песенки: «а», «о», «у», «и», «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ы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», «э».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перед самим вечером смотрит – волк идёт, чашечку несёт. - Ой, заяц, какой ты молодец! – заохал волк. – До чего додумался! Только полить свою капусту не забудь, вот тебе чашечка. </w:t>
      </w:r>
      <w:r>
        <w:rPr>
          <w:rStyle w:val="c0"/>
          <w:b/>
          <w:bCs/>
          <w:color w:val="111111"/>
          <w:sz w:val="28"/>
          <w:szCs w:val="28"/>
        </w:rPr>
        <w:t>«Чашечка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»(</w:t>
      </w:r>
      <w:proofErr w:type="gramEnd"/>
      <w:r>
        <w:rPr>
          <w:rStyle w:val="c4"/>
          <w:color w:val="000000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 Засмеялся заяц, но чашку взял. До самой ночи копался заяц, а наутро и мостик сделал, чтобы удобнее было воду для поливки ковшиком черпать. </w:t>
      </w:r>
      <w:r>
        <w:rPr>
          <w:rStyle w:val="c0"/>
          <w:b/>
          <w:bCs/>
          <w:color w:val="111111"/>
          <w:sz w:val="28"/>
          <w:szCs w:val="28"/>
        </w:rPr>
        <w:t>«Ковшик» </w:t>
      </w:r>
      <w:r>
        <w:rPr>
          <w:rStyle w:val="c2"/>
          <w:color w:val="000000"/>
          <w:sz w:val="28"/>
          <w:szCs w:val="28"/>
        </w:rPr>
        <w:t>(как и чашечка, только кончик языка то поднимается, то опускается)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</w:t>
      </w:r>
      <w:r>
        <w:rPr>
          <w:rStyle w:val="c4"/>
          <w:color w:val="000000"/>
          <w:sz w:val="28"/>
          <w:szCs w:val="28"/>
        </w:rPr>
        <w:lastRenderedPageBreak/>
        <w:t>капусту, сложил её, и получилась целая горка. Пришлось лошадку приглашать, чтобы всех зверей угостить и развести по норкам. </w:t>
      </w:r>
      <w:r>
        <w:rPr>
          <w:rStyle w:val="c0"/>
          <w:b/>
          <w:bCs/>
          <w:color w:val="111111"/>
          <w:sz w:val="28"/>
          <w:szCs w:val="28"/>
        </w:rPr>
        <w:t>«Лошадка» </w:t>
      </w:r>
      <w:r>
        <w:rPr>
          <w:rStyle w:val="c2"/>
          <w:color w:val="000000"/>
          <w:sz w:val="28"/>
          <w:szCs w:val="28"/>
        </w:rPr>
        <w:t>(щёлкать язычком)</w:t>
      </w:r>
    </w:p>
    <w:p w:rsidR="007744AE" w:rsidRDefault="007744AE" w:rsidP="007744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 </w:t>
      </w:r>
      <w:r>
        <w:rPr>
          <w:rStyle w:val="c0"/>
          <w:b/>
          <w:bCs/>
          <w:color w:val="111111"/>
          <w:sz w:val="28"/>
          <w:szCs w:val="28"/>
        </w:rPr>
        <w:t xml:space="preserve">Исполняется песенка змеи: « 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ш-ш-ш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».</w:t>
      </w:r>
    </w:p>
    <w:p w:rsidR="0086389E" w:rsidRDefault="0086389E" w:rsidP="007744AE">
      <w:pPr>
        <w:ind w:left="-567"/>
      </w:pPr>
    </w:p>
    <w:sectPr w:rsidR="0086389E" w:rsidSect="007744A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4AE"/>
    <w:rsid w:val="007744AE"/>
    <w:rsid w:val="0086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7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44AE"/>
  </w:style>
  <w:style w:type="character" w:customStyle="1" w:styleId="c10">
    <w:name w:val="c10"/>
    <w:basedOn w:val="a0"/>
    <w:rsid w:val="007744AE"/>
  </w:style>
  <w:style w:type="paragraph" w:customStyle="1" w:styleId="c3">
    <w:name w:val="c3"/>
    <w:basedOn w:val="a"/>
    <w:rsid w:val="0077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44AE"/>
  </w:style>
  <w:style w:type="character" w:customStyle="1" w:styleId="c4">
    <w:name w:val="c4"/>
    <w:basedOn w:val="a0"/>
    <w:rsid w:val="007744AE"/>
  </w:style>
  <w:style w:type="character" w:customStyle="1" w:styleId="c7">
    <w:name w:val="c7"/>
    <w:basedOn w:val="a0"/>
    <w:rsid w:val="007744AE"/>
  </w:style>
  <w:style w:type="character" w:customStyle="1" w:styleId="c0">
    <w:name w:val="c0"/>
    <w:basedOn w:val="a0"/>
    <w:rsid w:val="0077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2025-03-31T14:38:00Z</dcterms:created>
  <dcterms:modified xsi:type="dcterms:W3CDTF">2025-03-31T14:40:00Z</dcterms:modified>
</cp:coreProperties>
</file>